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41E0" w:rsidRPr="000B3A5B" w:rsidRDefault="006E41E0" w:rsidP="006E41E0">
      <w:pPr>
        <w:spacing w:line="360" w:lineRule="exact"/>
        <w:jc w:val="center"/>
        <w:rPr>
          <w:rFonts w:ascii="標楷體" w:eastAsia="標楷體" w:hAnsi="標楷體"/>
          <w:b/>
          <w:bCs/>
          <w:sz w:val="36"/>
          <w:szCs w:val="36"/>
        </w:rPr>
      </w:pPr>
      <w:r w:rsidRPr="000B3A5B">
        <w:rPr>
          <w:rFonts w:ascii="標楷體" w:eastAsia="標楷體" w:hAnsi="標楷體" w:hint="eastAsia"/>
          <w:b/>
          <w:bCs/>
          <w:sz w:val="36"/>
          <w:szCs w:val="36"/>
        </w:rPr>
        <w:t>新北市三峽區大成國民小學校園開放管理</w:t>
      </w:r>
      <w:r w:rsidR="00A11F8F">
        <w:rPr>
          <w:rFonts w:ascii="標楷體" w:eastAsia="標楷體" w:hAnsi="標楷體" w:hint="eastAsia"/>
          <w:b/>
          <w:bCs/>
          <w:sz w:val="36"/>
          <w:szCs w:val="36"/>
        </w:rPr>
        <w:t>借用</w:t>
      </w:r>
      <w:r w:rsidRPr="000B3A5B">
        <w:rPr>
          <w:rFonts w:ascii="標楷體" w:eastAsia="標楷體" w:hAnsi="標楷體" w:hint="eastAsia"/>
          <w:b/>
          <w:bCs/>
          <w:sz w:val="36"/>
          <w:szCs w:val="36"/>
        </w:rPr>
        <w:t>要點</w:t>
      </w:r>
    </w:p>
    <w:p w:rsidR="006E41E0" w:rsidRPr="001D1040" w:rsidRDefault="006E41E0" w:rsidP="006E41E0">
      <w:pPr>
        <w:spacing w:line="360" w:lineRule="exact"/>
        <w:jc w:val="right"/>
        <w:rPr>
          <w:rFonts w:ascii="標楷體" w:eastAsia="標楷體" w:hAnsi="標楷體"/>
          <w:sz w:val="28"/>
          <w:szCs w:val="28"/>
        </w:rPr>
      </w:pPr>
      <w:r w:rsidRPr="001D1040">
        <w:rPr>
          <w:rFonts w:ascii="標楷體" w:eastAsia="標楷體" w:hAnsi="標楷體" w:hint="eastAsia"/>
          <w:sz w:val="28"/>
          <w:szCs w:val="28"/>
        </w:rPr>
        <w:t>中華民國113年8月</w:t>
      </w:r>
      <w:r w:rsidR="001D1040" w:rsidRPr="001D1040">
        <w:rPr>
          <w:rFonts w:ascii="標楷體" w:eastAsia="標楷體" w:hAnsi="標楷體" w:hint="eastAsia"/>
          <w:sz w:val="28"/>
          <w:szCs w:val="28"/>
        </w:rPr>
        <w:t>26</w:t>
      </w:r>
      <w:r w:rsidRPr="001D1040">
        <w:rPr>
          <w:rFonts w:ascii="標楷體" w:eastAsia="標楷體" w:hAnsi="標楷體" w:hint="eastAsia"/>
          <w:sz w:val="28"/>
          <w:szCs w:val="28"/>
        </w:rPr>
        <w:t>日修訂</w:t>
      </w:r>
    </w:p>
    <w:p w:rsidR="006E41E0" w:rsidRPr="001D1040" w:rsidRDefault="006E41E0" w:rsidP="006E41E0">
      <w:pPr>
        <w:numPr>
          <w:ilvl w:val="0"/>
          <w:numId w:val="1"/>
        </w:numPr>
        <w:spacing w:line="360" w:lineRule="exact"/>
        <w:rPr>
          <w:rFonts w:ascii="標楷體" w:eastAsia="標楷體" w:hAnsi="標楷體"/>
          <w:sz w:val="28"/>
          <w:szCs w:val="28"/>
        </w:rPr>
      </w:pPr>
      <w:r w:rsidRPr="001D1040">
        <w:rPr>
          <w:rFonts w:ascii="標楷體" w:eastAsia="標楷體" w:hAnsi="標楷體" w:hint="eastAsia"/>
          <w:sz w:val="28"/>
          <w:szCs w:val="28"/>
        </w:rPr>
        <w:t xml:space="preserve"> 依據：</w:t>
      </w:r>
    </w:p>
    <w:p w:rsidR="006E41E0" w:rsidRPr="001D1040" w:rsidRDefault="006E41E0" w:rsidP="006E41E0">
      <w:pPr>
        <w:numPr>
          <w:ilvl w:val="1"/>
          <w:numId w:val="1"/>
        </w:numPr>
        <w:spacing w:line="360" w:lineRule="exact"/>
        <w:rPr>
          <w:rFonts w:ascii="標楷體" w:eastAsia="標楷體" w:hAnsi="標楷體"/>
          <w:sz w:val="28"/>
          <w:szCs w:val="28"/>
        </w:rPr>
      </w:pPr>
      <w:r w:rsidRPr="001D1040">
        <w:rPr>
          <w:rFonts w:ascii="標楷體" w:eastAsia="標楷體" w:hAnsi="標楷體" w:hint="eastAsia"/>
          <w:sz w:val="28"/>
          <w:szCs w:val="28"/>
        </w:rPr>
        <w:t>中華民國110年10月22日新</w:t>
      </w:r>
      <w:proofErr w:type="gramStart"/>
      <w:r w:rsidRPr="001D1040">
        <w:rPr>
          <w:rFonts w:ascii="標楷體" w:eastAsia="標楷體" w:hAnsi="標楷體" w:hint="eastAsia"/>
          <w:sz w:val="28"/>
          <w:szCs w:val="28"/>
        </w:rPr>
        <w:t>北教體衛字</w:t>
      </w:r>
      <w:proofErr w:type="gramEnd"/>
      <w:r w:rsidRPr="001D1040">
        <w:rPr>
          <w:rFonts w:ascii="標楷體" w:eastAsia="標楷體" w:hAnsi="標楷體" w:hint="eastAsia"/>
          <w:sz w:val="28"/>
          <w:szCs w:val="28"/>
        </w:rPr>
        <w:t>第1101994308號函修正公布「新北市公立高級中等以下學校校園場地開放使用要點」。</w:t>
      </w:r>
    </w:p>
    <w:p w:rsidR="006E41E0" w:rsidRPr="001D1040" w:rsidRDefault="006E41E0" w:rsidP="006E41E0">
      <w:pPr>
        <w:numPr>
          <w:ilvl w:val="1"/>
          <w:numId w:val="1"/>
        </w:numPr>
        <w:spacing w:line="360" w:lineRule="exact"/>
        <w:rPr>
          <w:rFonts w:ascii="標楷體" w:eastAsia="標楷體" w:hAnsi="標楷體"/>
          <w:sz w:val="28"/>
          <w:szCs w:val="28"/>
        </w:rPr>
      </w:pPr>
      <w:r w:rsidRPr="001D1040">
        <w:rPr>
          <w:rFonts w:ascii="標楷體" w:eastAsia="標楷體" w:hAnsi="標楷體" w:hint="eastAsia"/>
          <w:sz w:val="28"/>
          <w:szCs w:val="28"/>
        </w:rPr>
        <w:t>新北市政府民國113年7月31日新</w:t>
      </w:r>
      <w:proofErr w:type="gramStart"/>
      <w:r w:rsidRPr="001D1040">
        <w:rPr>
          <w:rFonts w:ascii="標楷體" w:eastAsia="標楷體" w:hAnsi="標楷體" w:hint="eastAsia"/>
          <w:sz w:val="28"/>
          <w:szCs w:val="28"/>
        </w:rPr>
        <w:t>北教衛環字</w:t>
      </w:r>
      <w:proofErr w:type="gramEnd"/>
      <w:r w:rsidRPr="001D1040">
        <w:rPr>
          <w:rFonts w:ascii="標楷體" w:eastAsia="標楷體" w:hAnsi="標楷體" w:hint="eastAsia"/>
          <w:sz w:val="28"/>
          <w:szCs w:val="28"/>
        </w:rPr>
        <w:t>第1131486622號函。</w:t>
      </w:r>
    </w:p>
    <w:p w:rsidR="006E41E0" w:rsidRPr="001D1040" w:rsidRDefault="006E41E0" w:rsidP="006E41E0">
      <w:pPr>
        <w:numPr>
          <w:ilvl w:val="0"/>
          <w:numId w:val="1"/>
        </w:numPr>
        <w:spacing w:line="360" w:lineRule="exact"/>
        <w:ind w:left="709" w:hanging="709"/>
        <w:rPr>
          <w:rFonts w:ascii="標楷體" w:eastAsia="標楷體" w:hAnsi="標楷體"/>
          <w:sz w:val="28"/>
          <w:szCs w:val="28"/>
        </w:rPr>
      </w:pPr>
      <w:r w:rsidRPr="001D1040">
        <w:rPr>
          <w:rFonts w:ascii="標楷體" w:eastAsia="標楷體" w:hAnsi="標楷體" w:hint="eastAsia"/>
          <w:sz w:val="28"/>
          <w:szCs w:val="28"/>
        </w:rPr>
        <w:t>目的：充份發揮新北市</w:t>
      </w:r>
      <w:r w:rsidRPr="001D1040">
        <w:rPr>
          <w:rFonts w:ascii="標楷體" w:eastAsia="標楷體" w:hAnsi="標楷體" w:hint="eastAsia"/>
          <w:b/>
          <w:bCs/>
          <w:sz w:val="28"/>
          <w:szCs w:val="28"/>
        </w:rPr>
        <w:t>三峽區大成國民小學</w:t>
      </w:r>
      <w:r w:rsidRPr="001D1040">
        <w:rPr>
          <w:rFonts w:ascii="標楷體" w:eastAsia="標楷體" w:hAnsi="標楷體" w:hint="eastAsia"/>
          <w:sz w:val="28"/>
          <w:szCs w:val="28"/>
        </w:rPr>
        <w:t>(以下簡稱本校)場地設施使用功能，鼓勵民眾使用。</w:t>
      </w:r>
    </w:p>
    <w:p w:rsidR="006E41E0" w:rsidRPr="001D1040" w:rsidRDefault="006E41E0" w:rsidP="006E41E0">
      <w:pPr>
        <w:numPr>
          <w:ilvl w:val="0"/>
          <w:numId w:val="1"/>
        </w:numPr>
        <w:spacing w:line="360" w:lineRule="exact"/>
        <w:rPr>
          <w:rFonts w:ascii="標楷體" w:eastAsia="標楷體" w:hAnsi="標楷體"/>
          <w:sz w:val="28"/>
          <w:szCs w:val="28"/>
        </w:rPr>
      </w:pPr>
      <w:r w:rsidRPr="001D1040">
        <w:rPr>
          <w:rFonts w:ascii="標楷體" w:eastAsia="標楷體" w:hAnsi="標楷體" w:hint="eastAsia"/>
          <w:sz w:val="28"/>
          <w:szCs w:val="28"/>
        </w:rPr>
        <w:t xml:space="preserve">  開放時間：</w:t>
      </w:r>
    </w:p>
    <w:p w:rsidR="006E41E0" w:rsidRPr="001D1040" w:rsidRDefault="006E41E0" w:rsidP="006E41E0">
      <w:pPr>
        <w:spacing w:line="360" w:lineRule="exact"/>
        <w:rPr>
          <w:rFonts w:ascii="標楷體" w:eastAsia="標楷體" w:hAnsi="標楷體"/>
          <w:sz w:val="28"/>
          <w:szCs w:val="28"/>
        </w:rPr>
      </w:pPr>
      <w:r w:rsidRPr="001D1040">
        <w:rPr>
          <w:rFonts w:ascii="標楷體" w:eastAsia="標楷體" w:hAnsi="標楷體" w:hint="eastAsia"/>
          <w:sz w:val="28"/>
          <w:szCs w:val="28"/>
        </w:rPr>
        <w:t xml:space="preserve">    （一）無償使用地點開放時間：</w:t>
      </w:r>
    </w:p>
    <w:p w:rsidR="006E41E0" w:rsidRPr="001D1040" w:rsidRDefault="006E41E0" w:rsidP="006E41E0">
      <w:pPr>
        <w:spacing w:line="360" w:lineRule="exact"/>
        <w:rPr>
          <w:rFonts w:ascii="標楷體" w:eastAsia="標楷體" w:hAnsi="標楷體"/>
          <w:sz w:val="28"/>
          <w:szCs w:val="28"/>
        </w:rPr>
      </w:pPr>
      <w:r w:rsidRPr="001D1040">
        <w:rPr>
          <w:rFonts w:ascii="標楷體" w:eastAsia="標楷體" w:hAnsi="標楷體" w:hint="eastAsia"/>
          <w:sz w:val="28"/>
          <w:szCs w:val="28"/>
        </w:rPr>
        <w:t xml:space="preserve">     １、平常上課日之課餘時間。(16:00至隔日18:00)</w:t>
      </w:r>
    </w:p>
    <w:p w:rsidR="006E41E0" w:rsidRPr="001D1040" w:rsidRDefault="006E41E0" w:rsidP="006E41E0">
      <w:pPr>
        <w:spacing w:line="360" w:lineRule="exact"/>
        <w:rPr>
          <w:rFonts w:ascii="標楷體" w:eastAsia="標楷體" w:hAnsi="標楷體"/>
          <w:sz w:val="28"/>
          <w:szCs w:val="28"/>
        </w:rPr>
      </w:pPr>
      <w:r w:rsidRPr="001D1040">
        <w:rPr>
          <w:rFonts w:ascii="標楷體" w:eastAsia="標楷體" w:hAnsi="標楷體" w:hint="eastAsia"/>
          <w:sz w:val="28"/>
          <w:szCs w:val="28"/>
        </w:rPr>
        <w:t xml:space="preserve">     ２、例假日。（全天開放）</w:t>
      </w:r>
    </w:p>
    <w:p w:rsidR="006E41E0" w:rsidRPr="001D1040" w:rsidRDefault="006E41E0" w:rsidP="006E41E0">
      <w:pPr>
        <w:spacing w:line="360" w:lineRule="exact"/>
        <w:rPr>
          <w:rFonts w:ascii="標楷體" w:eastAsia="標楷體" w:hAnsi="標楷體"/>
          <w:sz w:val="28"/>
          <w:szCs w:val="28"/>
        </w:rPr>
      </w:pPr>
      <w:r w:rsidRPr="001D1040">
        <w:rPr>
          <w:rFonts w:ascii="標楷體" w:eastAsia="標楷體" w:hAnsi="標楷體" w:hint="eastAsia"/>
          <w:sz w:val="28"/>
          <w:szCs w:val="28"/>
        </w:rPr>
        <w:t xml:space="preserve">     ３、寒暑假。（全天開放）</w:t>
      </w:r>
    </w:p>
    <w:p w:rsidR="006E41E0" w:rsidRPr="001D1040" w:rsidRDefault="006E41E0" w:rsidP="006E41E0">
      <w:pPr>
        <w:spacing w:line="360" w:lineRule="exact"/>
        <w:rPr>
          <w:rFonts w:ascii="標楷體" w:eastAsia="標楷體" w:hAnsi="標楷體"/>
          <w:sz w:val="28"/>
          <w:szCs w:val="28"/>
        </w:rPr>
      </w:pPr>
      <w:r w:rsidRPr="001D1040">
        <w:rPr>
          <w:rFonts w:ascii="標楷體" w:eastAsia="標楷體" w:hAnsi="標楷體" w:hint="eastAsia"/>
          <w:sz w:val="28"/>
          <w:szCs w:val="28"/>
        </w:rPr>
        <w:t xml:space="preserve">    （二）有償使用地點開放時間：</w:t>
      </w:r>
    </w:p>
    <w:p w:rsidR="006E41E0" w:rsidRPr="001D1040" w:rsidRDefault="006E41E0" w:rsidP="006E41E0">
      <w:pPr>
        <w:spacing w:line="360" w:lineRule="exact"/>
        <w:rPr>
          <w:rFonts w:ascii="標楷體" w:eastAsia="標楷體" w:hAnsi="標楷體"/>
          <w:sz w:val="28"/>
          <w:szCs w:val="28"/>
        </w:rPr>
      </w:pPr>
      <w:r w:rsidRPr="001D1040">
        <w:rPr>
          <w:rFonts w:ascii="標楷體" w:eastAsia="標楷體" w:hAnsi="標楷體" w:hint="eastAsia"/>
          <w:sz w:val="28"/>
          <w:szCs w:val="28"/>
        </w:rPr>
        <w:t xml:space="preserve">     1、例假日。</w:t>
      </w:r>
      <w:proofErr w:type="gramStart"/>
      <w:r w:rsidRPr="001D1040">
        <w:rPr>
          <w:rFonts w:ascii="標楷體" w:eastAsia="標楷體" w:hAnsi="標楷體" w:hint="eastAsia"/>
          <w:sz w:val="28"/>
          <w:szCs w:val="28"/>
        </w:rPr>
        <w:t>（</w:t>
      </w:r>
      <w:proofErr w:type="gramEnd"/>
      <w:r w:rsidRPr="001D1040">
        <w:rPr>
          <w:rFonts w:ascii="標楷體" w:eastAsia="標楷體" w:hAnsi="標楷體" w:hint="eastAsia"/>
          <w:sz w:val="28"/>
          <w:szCs w:val="28"/>
        </w:rPr>
        <w:t>每日8:00至16:00</w:t>
      </w:r>
      <w:proofErr w:type="gramStart"/>
      <w:r w:rsidRPr="001D1040">
        <w:rPr>
          <w:rFonts w:ascii="標楷體" w:eastAsia="標楷體" w:hAnsi="標楷體" w:hint="eastAsia"/>
          <w:sz w:val="28"/>
          <w:szCs w:val="28"/>
        </w:rPr>
        <w:t>）</w:t>
      </w:r>
      <w:proofErr w:type="gramEnd"/>
    </w:p>
    <w:p w:rsidR="006E41E0" w:rsidRPr="001D1040" w:rsidRDefault="006E41E0" w:rsidP="006E41E0">
      <w:pPr>
        <w:spacing w:line="360" w:lineRule="exact"/>
        <w:rPr>
          <w:rFonts w:ascii="標楷體" w:eastAsia="標楷體" w:hAnsi="標楷體"/>
          <w:b/>
          <w:sz w:val="28"/>
          <w:szCs w:val="28"/>
        </w:rPr>
      </w:pPr>
      <w:r w:rsidRPr="001D1040">
        <w:rPr>
          <w:rFonts w:ascii="標楷體" w:eastAsia="標楷體" w:hAnsi="標楷體" w:hint="eastAsia"/>
          <w:sz w:val="28"/>
          <w:szCs w:val="28"/>
        </w:rPr>
        <w:t xml:space="preserve">     2、寒暑假。</w:t>
      </w:r>
      <w:proofErr w:type="gramStart"/>
      <w:r w:rsidRPr="001D1040">
        <w:rPr>
          <w:rFonts w:ascii="標楷體" w:eastAsia="標楷體" w:hAnsi="標楷體" w:hint="eastAsia"/>
          <w:sz w:val="28"/>
          <w:szCs w:val="28"/>
        </w:rPr>
        <w:t>（</w:t>
      </w:r>
      <w:proofErr w:type="gramEnd"/>
      <w:r w:rsidRPr="001D1040">
        <w:rPr>
          <w:rFonts w:ascii="標楷體" w:eastAsia="標楷體" w:hAnsi="標楷體" w:hint="eastAsia"/>
          <w:sz w:val="28"/>
          <w:szCs w:val="28"/>
        </w:rPr>
        <w:t>每日8:00至16:00</w:t>
      </w:r>
      <w:proofErr w:type="gramStart"/>
      <w:r w:rsidRPr="001D1040">
        <w:rPr>
          <w:rFonts w:ascii="標楷體" w:eastAsia="標楷體" w:hAnsi="標楷體" w:hint="eastAsia"/>
          <w:sz w:val="28"/>
          <w:szCs w:val="28"/>
        </w:rPr>
        <w:t>）</w:t>
      </w:r>
      <w:proofErr w:type="gramEnd"/>
    </w:p>
    <w:p w:rsidR="006E41E0" w:rsidRPr="001D1040" w:rsidRDefault="006E41E0" w:rsidP="006E41E0">
      <w:pPr>
        <w:numPr>
          <w:ilvl w:val="0"/>
          <w:numId w:val="1"/>
        </w:numPr>
        <w:spacing w:line="360" w:lineRule="exact"/>
        <w:ind w:left="900" w:hanging="900"/>
        <w:rPr>
          <w:rFonts w:ascii="標楷體" w:eastAsia="標楷體" w:hAnsi="標楷體"/>
          <w:sz w:val="28"/>
          <w:szCs w:val="28"/>
        </w:rPr>
      </w:pPr>
      <w:r w:rsidRPr="001D1040">
        <w:rPr>
          <w:rFonts w:ascii="標楷體" w:eastAsia="標楷體" w:hAnsi="標楷體" w:hint="eastAsia"/>
          <w:sz w:val="28"/>
          <w:szCs w:val="28"/>
        </w:rPr>
        <w:t>開放借用場地：</w:t>
      </w:r>
    </w:p>
    <w:p w:rsidR="006E41E0" w:rsidRPr="001D1040" w:rsidRDefault="006E41E0" w:rsidP="006E41E0">
      <w:pPr>
        <w:numPr>
          <w:ilvl w:val="0"/>
          <w:numId w:val="2"/>
        </w:numPr>
        <w:spacing w:line="360" w:lineRule="exact"/>
        <w:ind w:left="993" w:hanging="93"/>
        <w:rPr>
          <w:rFonts w:ascii="標楷體" w:eastAsia="標楷體" w:hAnsi="標楷體"/>
          <w:sz w:val="28"/>
          <w:szCs w:val="28"/>
        </w:rPr>
      </w:pPr>
      <w:r w:rsidRPr="001D1040">
        <w:rPr>
          <w:rFonts w:ascii="標楷體" w:eastAsia="標楷體" w:hAnsi="標楷體" w:hint="eastAsia"/>
          <w:sz w:val="28"/>
          <w:szCs w:val="28"/>
        </w:rPr>
        <w:t>無償使用地點：學校運動場及運動場周邊設施；為維護學生上課安全與品質，教學區不開放，如遇場地租借或學校活動期間不對外開放。</w:t>
      </w:r>
    </w:p>
    <w:p w:rsidR="006E41E0" w:rsidRPr="001D1040" w:rsidRDefault="006E41E0" w:rsidP="006E41E0">
      <w:pPr>
        <w:numPr>
          <w:ilvl w:val="0"/>
          <w:numId w:val="2"/>
        </w:numPr>
        <w:spacing w:line="360" w:lineRule="exact"/>
        <w:ind w:left="993" w:hanging="93"/>
        <w:rPr>
          <w:rFonts w:ascii="標楷體" w:eastAsia="標楷體" w:hAnsi="標楷體"/>
          <w:sz w:val="28"/>
          <w:szCs w:val="28"/>
        </w:rPr>
      </w:pPr>
      <w:r w:rsidRPr="001D1040">
        <w:rPr>
          <w:rFonts w:ascii="標楷體" w:eastAsia="標楷體" w:hAnsi="標楷體" w:hint="eastAsia"/>
          <w:sz w:val="28"/>
          <w:szCs w:val="28"/>
        </w:rPr>
        <w:t>有償使用地點：詳見附表內各場地，其餘未開放場地，如有特殊情形需借用時，應由借用單位專案申請，經學校審核同意後，依市府規範之收費標準另行簽准。</w:t>
      </w:r>
    </w:p>
    <w:p w:rsidR="006E41E0" w:rsidRPr="001D1040" w:rsidRDefault="006E41E0" w:rsidP="006E41E0">
      <w:pPr>
        <w:numPr>
          <w:ilvl w:val="0"/>
          <w:numId w:val="1"/>
        </w:numPr>
        <w:spacing w:line="360" w:lineRule="exact"/>
        <w:ind w:left="900" w:hanging="900"/>
        <w:rPr>
          <w:rFonts w:ascii="標楷體" w:eastAsia="標楷體" w:hAnsi="標楷體"/>
          <w:sz w:val="28"/>
          <w:szCs w:val="28"/>
        </w:rPr>
      </w:pPr>
      <w:r w:rsidRPr="001D1040">
        <w:rPr>
          <w:rFonts w:ascii="標楷體" w:eastAsia="標楷體" w:hAnsi="標楷體" w:hint="eastAsia"/>
          <w:sz w:val="28"/>
          <w:szCs w:val="28"/>
        </w:rPr>
        <w:t>開放對象及範圍：</w:t>
      </w:r>
    </w:p>
    <w:p w:rsidR="006E41E0" w:rsidRPr="001D1040" w:rsidRDefault="006E41E0" w:rsidP="006E41E0">
      <w:pPr>
        <w:numPr>
          <w:ilvl w:val="1"/>
          <w:numId w:val="1"/>
        </w:numPr>
        <w:spacing w:line="360" w:lineRule="exact"/>
        <w:ind w:left="993" w:hanging="283"/>
        <w:rPr>
          <w:rFonts w:ascii="標楷體" w:eastAsia="標楷體" w:hAnsi="標楷體"/>
          <w:sz w:val="28"/>
          <w:szCs w:val="28"/>
        </w:rPr>
      </w:pPr>
      <w:r w:rsidRPr="001D1040">
        <w:rPr>
          <w:rFonts w:ascii="標楷體" w:eastAsia="標楷體" w:hAnsi="標楷體" w:hint="eastAsia"/>
          <w:sz w:val="28"/>
          <w:szCs w:val="28"/>
        </w:rPr>
        <w:t>社區民眾、團體（含立案之公益團體、社區團體、運動團體）、機關、校友等，從事各種有益身心健康之休閒活動及社教文化活動為原則，不可做為婚喪喜慶筵席、營利性質活動及其他違反法令之用途，但具教育意義或情形特殊，經學校允許者，不在此限。</w:t>
      </w:r>
    </w:p>
    <w:p w:rsidR="006E41E0" w:rsidRPr="001D1040" w:rsidRDefault="006E41E0" w:rsidP="006E41E0">
      <w:pPr>
        <w:numPr>
          <w:ilvl w:val="1"/>
          <w:numId w:val="1"/>
        </w:numPr>
        <w:spacing w:line="360" w:lineRule="exact"/>
        <w:ind w:left="993" w:hanging="283"/>
        <w:rPr>
          <w:rFonts w:ascii="標楷體" w:eastAsia="標楷體" w:hAnsi="標楷體"/>
          <w:sz w:val="28"/>
          <w:szCs w:val="28"/>
        </w:rPr>
      </w:pPr>
      <w:r w:rsidRPr="001D1040">
        <w:rPr>
          <w:rFonts w:ascii="標楷體" w:eastAsia="標楷體" w:hAnsi="標楷體" w:hint="eastAsia"/>
          <w:sz w:val="28"/>
          <w:szCs w:val="28"/>
        </w:rPr>
        <w:t>運動場之借用限體育活動為原則。</w:t>
      </w:r>
    </w:p>
    <w:p w:rsidR="006E41E0" w:rsidRPr="001D1040" w:rsidRDefault="006E41E0" w:rsidP="006E41E0">
      <w:pPr>
        <w:numPr>
          <w:ilvl w:val="1"/>
          <w:numId w:val="1"/>
        </w:numPr>
        <w:spacing w:line="360" w:lineRule="exact"/>
        <w:ind w:left="993" w:hanging="283"/>
        <w:rPr>
          <w:rFonts w:ascii="標楷體" w:eastAsia="標楷體" w:hAnsi="標楷體"/>
          <w:sz w:val="28"/>
          <w:szCs w:val="28"/>
        </w:rPr>
      </w:pPr>
      <w:r w:rsidRPr="001D1040">
        <w:rPr>
          <w:rFonts w:ascii="標楷體" w:eastAsia="標楷體" w:hAnsi="標楷體" w:hint="eastAsia"/>
          <w:sz w:val="28"/>
          <w:szCs w:val="28"/>
        </w:rPr>
        <w:t>場地免收或減收費用及保證金之情形如下：</w:t>
      </w:r>
    </w:p>
    <w:p w:rsidR="006E41E0" w:rsidRPr="001D1040" w:rsidRDefault="006E41E0" w:rsidP="006E41E0">
      <w:pPr>
        <w:spacing w:line="360" w:lineRule="exact"/>
        <w:ind w:left="1200"/>
        <w:rPr>
          <w:rFonts w:ascii="標楷體" w:eastAsia="標楷體" w:hAnsi="標楷體"/>
          <w:sz w:val="28"/>
          <w:szCs w:val="28"/>
        </w:rPr>
      </w:pPr>
      <w:r w:rsidRPr="001D1040">
        <w:rPr>
          <w:rFonts w:ascii="標楷體" w:eastAsia="標楷體" w:hAnsi="標楷體" w:hint="eastAsia"/>
          <w:sz w:val="28"/>
          <w:szCs w:val="28"/>
        </w:rPr>
        <w:t>(1)本校教職員工辦理各項教育訓練相關研習活動，依規定提出申請者，或校園場地辦理活動之主辦單位為教育局或本校自辦者，經校方</w:t>
      </w:r>
      <w:proofErr w:type="gramStart"/>
      <w:r w:rsidRPr="001D1040">
        <w:rPr>
          <w:rFonts w:ascii="標楷體" w:eastAsia="標楷體" w:hAnsi="標楷體" w:hint="eastAsia"/>
          <w:sz w:val="28"/>
          <w:szCs w:val="28"/>
        </w:rPr>
        <w:t>核借後</w:t>
      </w:r>
      <w:proofErr w:type="gramEnd"/>
      <w:r w:rsidRPr="001D1040">
        <w:rPr>
          <w:rFonts w:ascii="標楷體" w:eastAsia="標楷體" w:hAnsi="標楷體" w:hint="eastAsia"/>
          <w:sz w:val="28"/>
          <w:szCs w:val="28"/>
        </w:rPr>
        <w:t>得免收或減收場地使用費。</w:t>
      </w:r>
    </w:p>
    <w:p w:rsidR="006E41E0" w:rsidRPr="001D1040" w:rsidRDefault="006E41E0" w:rsidP="006E41E0">
      <w:pPr>
        <w:spacing w:line="360" w:lineRule="exact"/>
        <w:ind w:left="1200"/>
        <w:rPr>
          <w:rFonts w:ascii="標楷體" w:eastAsia="標楷體" w:hAnsi="標楷體"/>
          <w:sz w:val="28"/>
          <w:szCs w:val="28"/>
        </w:rPr>
      </w:pPr>
      <w:r w:rsidRPr="001D1040">
        <w:rPr>
          <w:rFonts w:ascii="標楷體" w:eastAsia="標楷體" w:hAnsi="標楷體" w:hint="eastAsia"/>
          <w:sz w:val="28"/>
          <w:szCs w:val="28"/>
        </w:rPr>
        <w:t>(2)弱勢團體使用場地辦理公益性質活動者，收取半數場地使用費。</w:t>
      </w:r>
    </w:p>
    <w:p w:rsidR="006E41E0" w:rsidRPr="001D1040" w:rsidRDefault="006E41E0" w:rsidP="006E41E0">
      <w:pPr>
        <w:spacing w:line="360" w:lineRule="exact"/>
        <w:ind w:left="1200"/>
        <w:rPr>
          <w:rFonts w:ascii="標楷體" w:eastAsia="標楷體" w:hAnsi="標楷體"/>
          <w:sz w:val="28"/>
          <w:szCs w:val="28"/>
        </w:rPr>
      </w:pPr>
      <w:r w:rsidRPr="001D1040">
        <w:rPr>
          <w:rFonts w:ascii="標楷體" w:eastAsia="標楷體" w:hAnsi="標楷體" w:hint="eastAsia"/>
          <w:sz w:val="28"/>
          <w:szCs w:val="28"/>
        </w:rPr>
        <w:lastRenderedPageBreak/>
        <w:t>(3)市府各單位及所屬機關辦理藝文集會及競賽活動者，應檢具相關文件，</w:t>
      </w:r>
      <w:proofErr w:type="gramStart"/>
      <w:r w:rsidRPr="001D1040">
        <w:rPr>
          <w:rFonts w:ascii="標楷體" w:eastAsia="標楷體" w:hAnsi="標楷體" w:hint="eastAsia"/>
          <w:sz w:val="28"/>
          <w:szCs w:val="28"/>
        </w:rPr>
        <w:t>簽經校長</w:t>
      </w:r>
      <w:proofErr w:type="gramEnd"/>
      <w:r w:rsidRPr="001D1040">
        <w:rPr>
          <w:rFonts w:ascii="標楷體" w:eastAsia="標楷體" w:hAnsi="標楷體" w:hint="eastAsia"/>
          <w:sz w:val="28"/>
          <w:szCs w:val="28"/>
        </w:rPr>
        <w:t>核准後，得免收或減收場地使用費及保證金。</w:t>
      </w:r>
    </w:p>
    <w:p w:rsidR="006E41E0" w:rsidRPr="001D1040" w:rsidRDefault="006E41E0" w:rsidP="006E41E0">
      <w:pPr>
        <w:spacing w:line="360" w:lineRule="exact"/>
        <w:ind w:left="1200"/>
        <w:rPr>
          <w:rFonts w:ascii="標楷體" w:eastAsia="標楷體" w:hAnsi="標楷體"/>
          <w:sz w:val="28"/>
          <w:szCs w:val="28"/>
        </w:rPr>
      </w:pPr>
      <w:r w:rsidRPr="001D1040">
        <w:rPr>
          <w:rFonts w:ascii="標楷體" w:eastAsia="標楷體" w:hAnsi="標楷體" w:hint="eastAsia"/>
          <w:sz w:val="28"/>
          <w:szCs w:val="28"/>
        </w:rPr>
        <w:t>★惟考量實際成本及落實使用者付費原則，前項三款情形，基本水電費及冷氣使用費不得免收；若有其他特殊情況，由學校審核之。</w:t>
      </w:r>
    </w:p>
    <w:p w:rsidR="006E41E0" w:rsidRPr="001D1040" w:rsidRDefault="006E41E0" w:rsidP="006E41E0">
      <w:pPr>
        <w:spacing w:line="360" w:lineRule="exact"/>
        <w:ind w:left="1200"/>
        <w:rPr>
          <w:rFonts w:ascii="標楷體" w:eastAsia="標楷體" w:hAnsi="標楷體"/>
          <w:sz w:val="28"/>
          <w:szCs w:val="28"/>
        </w:rPr>
      </w:pPr>
    </w:p>
    <w:p w:rsidR="006E41E0" w:rsidRPr="001D1040" w:rsidRDefault="006E41E0" w:rsidP="006E41E0">
      <w:pPr>
        <w:numPr>
          <w:ilvl w:val="0"/>
          <w:numId w:val="1"/>
        </w:numPr>
        <w:spacing w:line="360" w:lineRule="exact"/>
        <w:rPr>
          <w:rFonts w:ascii="標楷體" w:eastAsia="標楷體" w:hAnsi="標楷體"/>
          <w:sz w:val="28"/>
          <w:szCs w:val="28"/>
        </w:rPr>
      </w:pPr>
      <w:r w:rsidRPr="001D1040">
        <w:rPr>
          <w:rFonts w:ascii="標楷體" w:eastAsia="標楷體" w:hAnsi="標楷體" w:hint="eastAsia"/>
          <w:sz w:val="28"/>
          <w:szCs w:val="28"/>
        </w:rPr>
        <w:t xml:space="preserve">   借用方式：</w:t>
      </w:r>
    </w:p>
    <w:p w:rsidR="006E41E0" w:rsidRPr="001D1040" w:rsidRDefault="006E41E0" w:rsidP="006E41E0">
      <w:pPr>
        <w:numPr>
          <w:ilvl w:val="0"/>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t>短期(單次)租借：</w:t>
      </w:r>
    </w:p>
    <w:p w:rsidR="006E41E0" w:rsidRPr="001D1040" w:rsidRDefault="006E41E0" w:rsidP="006E41E0">
      <w:pPr>
        <w:numPr>
          <w:ilvl w:val="1"/>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t>除市府公函借用外，</w:t>
      </w:r>
      <w:proofErr w:type="gramStart"/>
      <w:r w:rsidRPr="001D1040">
        <w:rPr>
          <w:rFonts w:ascii="標楷體" w:eastAsia="標楷體" w:hAnsi="標楷體" w:hint="eastAsia"/>
          <w:sz w:val="28"/>
          <w:szCs w:val="28"/>
        </w:rPr>
        <w:t>應於校網下載</w:t>
      </w:r>
      <w:proofErr w:type="gramEnd"/>
      <w:r w:rsidRPr="001D1040">
        <w:rPr>
          <w:rFonts w:ascii="標楷體" w:eastAsia="標楷體" w:hAnsi="標楷體" w:hint="eastAsia"/>
          <w:sz w:val="28"/>
          <w:szCs w:val="28"/>
        </w:rPr>
        <w:t>並填寫申請書，於使用日前三個月至7天前，向本校提出申請，經申請核准後，需簽訂契約及切結書，繳納場地租借相關費用後生效，始得使用。</w:t>
      </w:r>
    </w:p>
    <w:p w:rsidR="006E41E0" w:rsidRPr="001D1040" w:rsidRDefault="006E41E0" w:rsidP="006E41E0">
      <w:pPr>
        <w:numPr>
          <w:ilvl w:val="1"/>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t>如同</w:t>
      </w:r>
      <w:proofErr w:type="gramStart"/>
      <w:r w:rsidRPr="001D1040">
        <w:rPr>
          <w:rFonts w:ascii="標楷體" w:eastAsia="標楷體" w:hAnsi="標楷體" w:hint="eastAsia"/>
          <w:sz w:val="28"/>
          <w:szCs w:val="28"/>
        </w:rPr>
        <w:t>一</w:t>
      </w:r>
      <w:proofErr w:type="gramEnd"/>
      <w:r w:rsidRPr="001D1040">
        <w:rPr>
          <w:rFonts w:ascii="標楷體" w:eastAsia="標楷體" w:hAnsi="標楷體" w:hint="eastAsia"/>
          <w:sz w:val="28"/>
          <w:szCs w:val="28"/>
        </w:rPr>
        <w:t>時段有多數申請人申請使用，以先申請者優先租用。</w:t>
      </w:r>
    </w:p>
    <w:p w:rsidR="006E41E0" w:rsidRPr="001D1040" w:rsidRDefault="006E41E0" w:rsidP="006E41E0">
      <w:pPr>
        <w:numPr>
          <w:ilvl w:val="1"/>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t>申請人經校方電話通知申請核准後，須於3-7日內到校辦理場地租借相關手續，否則視同放棄資格，申請人不得有異議。</w:t>
      </w:r>
    </w:p>
    <w:p w:rsidR="006E41E0" w:rsidRPr="001D1040" w:rsidRDefault="006E41E0" w:rsidP="006E41E0">
      <w:pPr>
        <w:numPr>
          <w:ilvl w:val="0"/>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t>長期(連續3個月或1個月內4場次)租借：</w:t>
      </w:r>
    </w:p>
    <w:p w:rsidR="006E41E0" w:rsidRPr="001D1040" w:rsidRDefault="006E41E0" w:rsidP="006E41E0">
      <w:pPr>
        <w:numPr>
          <w:ilvl w:val="1"/>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t>每年11月學校網站最新消息或總務處公告申請日起，於公告期限內</w:t>
      </w:r>
      <w:proofErr w:type="gramStart"/>
      <w:r w:rsidRPr="001D1040">
        <w:rPr>
          <w:rFonts w:ascii="標楷體" w:eastAsia="標楷體" w:hAnsi="標楷體" w:hint="eastAsia"/>
          <w:sz w:val="28"/>
          <w:szCs w:val="28"/>
        </w:rPr>
        <w:t>自校網下載</w:t>
      </w:r>
      <w:proofErr w:type="gramEnd"/>
      <w:r w:rsidRPr="001D1040">
        <w:rPr>
          <w:rFonts w:ascii="標楷體" w:eastAsia="標楷體" w:hAnsi="標楷體" w:hint="eastAsia"/>
          <w:sz w:val="28"/>
          <w:szCs w:val="28"/>
        </w:rPr>
        <w:t>填寫申請書(如附件一)提出申請，逾期不受理。</w:t>
      </w:r>
    </w:p>
    <w:p w:rsidR="006E41E0" w:rsidRPr="001D1040" w:rsidRDefault="006E41E0" w:rsidP="006E41E0">
      <w:pPr>
        <w:numPr>
          <w:ilvl w:val="1"/>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t>如同</w:t>
      </w:r>
      <w:proofErr w:type="gramStart"/>
      <w:r w:rsidRPr="001D1040">
        <w:rPr>
          <w:rFonts w:ascii="標楷體" w:eastAsia="標楷體" w:hAnsi="標楷體" w:hint="eastAsia"/>
          <w:sz w:val="28"/>
          <w:szCs w:val="28"/>
        </w:rPr>
        <w:t>一</w:t>
      </w:r>
      <w:proofErr w:type="gramEnd"/>
      <w:r w:rsidRPr="001D1040">
        <w:rPr>
          <w:rFonts w:ascii="標楷體" w:eastAsia="標楷體" w:hAnsi="標楷體" w:hint="eastAsia"/>
          <w:sz w:val="28"/>
          <w:szCs w:val="28"/>
        </w:rPr>
        <w:t>時段有多數申請人申請使用，以公開抽籤排序決定使用權利。</w:t>
      </w:r>
    </w:p>
    <w:p w:rsidR="006E41E0" w:rsidRPr="001D1040" w:rsidRDefault="006E41E0" w:rsidP="006E41E0">
      <w:pPr>
        <w:numPr>
          <w:ilvl w:val="1"/>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t>每申請人(單位)限租用一個時段，如同</w:t>
      </w:r>
      <w:proofErr w:type="gramStart"/>
      <w:r w:rsidRPr="001D1040">
        <w:rPr>
          <w:rFonts w:ascii="標楷體" w:eastAsia="標楷體" w:hAnsi="標楷體" w:hint="eastAsia"/>
          <w:sz w:val="28"/>
          <w:szCs w:val="28"/>
        </w:rPr>
        <w:t>一</w:t>
      </w:r>
      <w:proofErr w:type="gramEnd"/>
      <w:r w:rsidRPr="001D1040">
        <w:rPr>
          <w:rFonts w:ascii="標楷體" w:eastAsia="標楷體" w:hAnsi="標楷體" w:hint="eastAsia"/>
          <w:sz w:val="28"/>
          <w:szCs w:val="28"/>
        </w:rPr>
        <w:t>時段有多數申請人申請使用，可於申請書選填兩個時段進行公開抽籤。</w:t>
      </w:r>
    </w:p>
    <w:p w:rsidR="006E41E0" w:rsidRPr="001D1040" w:rsidRDefault="006E41E0" w:rsidP="006E41E0">
      <w:pPr>
        <w:numPr>
          <w:ilvl w:val="1"/>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t>若申請人同時抽中兩個時段，請選擇</w:t>
      </w:r>
      <w:proofErr w:type="gramStart"/>
      <w:r w:rsidRPr="001D1040">
        <w:rPr>
          <w:rFonts w:ascii="標楷體" w:eastAsia="標楷體" w:hAnsi="標楷體" w:hint="eastAsia"/>
          <w:sz w:val="28"/>
          <w:szCs w:val="28"/>
        </w:rPr>
        <w:t>一</w:t>
      </w:r>
      <w:proofErr w:type="gramEnd"/>
      <w:r w:rsidRPr="001D1040">
        <w:rPr>
          <w:rFonts w:ascii="標楷體" w:eastAsia="標楷體" w:hAnsi="標楷體" w:hint="eastAsia"/>
          <w:sz w:val="28"/>
          <w:szCs w:val="28"/>
        </w:rPr>
        <w:t>最適合使用之時段，另一時段則放棄使用，由學校通知備取單位遞補，申請人不得提出任何異議。</w:t>
      </w:r>
    </w:p>
    <w:p w:rsidR="006E41E0" w:rsidRPr="001D1040" w:rsidRDefault="006E41E0" w:rsidP="006E41E0">
      <w:pPr>
        <w:numPr>
          <w:ilvl w:val="1"/>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t>學校於網站上公告抽籤日期和時間，申請人若未到場則由學校代為抽籤，並公告抽籤排序結果於網站上，再通知申請人到校簽訂契約書(如附件三)及切結書(如附件四)，並繳納場地租借相關費用後(請先繳第一季費用)，始得使用。</w:t>
      </w:r>
    </w:p>
    <w:p w:rsidR="006E41E0" w:rsidRPr="001D1040" w:rsidRDefault="006E41E0" w:rsidP="006E41E0">
      <w:pPr>
        <w:numPr>
          <w:ilvl w:val="1"/>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t>申請人如有下列情事，經檢舉屬實者，將沒收其繳納之各項費用及保證金，並於二年內不接受該團體(單位)以任何名義申請使用場地:</w:t>
      </w:r>
    </w:p>
    <w:p w:rsidR="006E41E0" w:rsidRPr="001D1040" w:rsidRDefault="006E41E0" w:rsidP="006E41E0">
      <w:pPr>
        <w:numPr>
          <w:ilvl w:val="2"/>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lastRenderedPageBreak/>
        <w:t>同單位(團體)成員，為增加中</w:t>
      </w:r>
      <w:proofErr w:type="gramStart"/>
      <w:r w:rsidRPr="001D1040">
        <w:rPr>
          <w:rFonts w:ascii="標楷體" w:eastAsia="標楷體" w:hAnsi="標楷體" w:hint="eastAsia"/>
          <w:sz w:val="28"/>
          <w:szCs w:val="28"/>
        </w:rPr>
        <w:t>籤</w:t>
      </w:r>
      <w:proofErr w:type="gramEnd"/>
      <w:r w:rsidRPr="001D1040">
        <w:rPr>
          <w:rFonts w:ascii="標楷體" w:eastAsia="標楷體" w:hAnsi="標楷體" w:hint="eastAsia"/>
          <w:sz w:val="28"/>
          <w:szCs w:val="28"/>
        </w:rPr>
        <w:t>率，以不同名義提出申請或以其他妨害公平原則方法(由學校認定)提出申請者。</w:t>
      </w:r>
    </w:p>
    <w:p w:rsidR="006E41E0" w:rsidRPr="001D1040" w:rsidRDefault="006E41E0" w:rsidP="006E41E0">
      <w:pPr>
        <w:numPr>
          <w:ilvl w:val="2"/>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t>將場地轉讓他人使用者。</w:t>
      </w:r>
    </w:p>
    <w:p w:rsidR="006E41E0" w:rsidRPr="001D1040" w:rsidRDefault="006E41E0" w:rsidP="006E41E0">
      <w:pPr>
        <w:numPr>
          <w:ilvl w:val="2"/>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t>申請場地最長以一年為限，期滿後如需繼續使用，應重新提出申請簽訂契約；但因辦理市府及所屬機關學校相關業務或情節特殊者，專案報經市府教育局核准後，申請場地得延長為三年。</w:t>
      </w:r>
    </w:p>
    <w:p w:rsidR="006E41E0" w:rsidRPr="001D1040" w:rsidRDefault="006E41E0" w:rsidP="006E41E0">
      <w:pPr>
        <w:numPr>
          <w:ilvl w:val="2"/>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t>長期租借者每年於12月辦理次年簽約手續，經校方通知</w:t>
      </w:r>
      <w:proofErr w:type="gramStart"/>
      <w:r w:rsidRPr="001D1040">
        <w:rPr>
          <w:rFonts w:ascii="標楷體" w:eastAsia="標楷體" w:hAnsi="標楷體" w:hint="eastAsia"/>
          <w:sz w:val="28"/>
          <w:szCs w:val="28"/>
        </w:rPr>
        <w:t>後若遲未</w:t>
      </w:r>
      <w:proofErr w:type="gramEnd"/>
      <w:r w:rsidRPr="001D1040">
        <w:rPr>
          <w:rFonts w:ascii="標楷體" w:eastAsia="標楷體" w:hAnsi="標楷體" w:hint="eastAsia"/>
          <w:sz w:val="28"/>
          <w:szCs w:val="28"/>
        </w:rPr>
        <w:t>於兩週內到校辦理簽約手續，則視同放棄中籤資格，不再另行通知，由下一個序號單位遞補，申請人不得提出任何異議。</w:t>
      </w:r>
    </w:p>
    <w:p w:rsidR="006E41E0" w:rsidRPr="001D1040" w:rsidRDefault="006E41E0" w:rsidP="006E41E0">
      <w:pPr>
        <w:numPr>
          <w:ilvl w:val="0"/>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t>因特殊事故取消活動而放棄使用者，於不使用前七日書面通知學校，經學校核准，得由學校扣除20%手續費後無息退還各項費用及保證金。但若因天災等不可抗力因素者，可申請全額退費或延期使用。</w:t>
      </w:r>
    </w:p>
    <w:p w:rsidR="006E41E0" w:rsidRPr="001D1040" w:rsidRDefault="006E41E0" w:rsidP="006E41E0">
      <w:pPr>
        <w:numPr>
          <w:ilvl w:val="0"/>
          <w:numId w:val="3"/>
        </w:numPr>
        <w:spacing w:line="360" w:lineRule="exact"/>
        <w:rPr>
          <w:rFonts w:ascii="標楷體" w:eastAsia="標楷體" w:hAnsi="標楷體"/>
          <w:sz w:val="28"/>
          <w:szCs w:val="28"/>
        </w:rPr>
      </w:pPr>
      <w:r w:rsidRPr="001D1040">
        <w:rPr>
          <w:rFonts w:ascii="標楷體" w:eastAsia="標楷體" w:hAnsi="標楷體" w:cs="細明體" w:hint="eastAsia"/>
          <w:kern w:val="0"/>
          <w:sz w:val="28"/>
          <w:szCs w:val="28"/>
        </w:rPr>
        <w:t>學校因緊急情形或其他重要活動有需要必須優先使用時，得於使用日前，通知申請人改期，如無法改期者，廢止原許可，並退還所繳納之各項費用及保證金，申請人不得異議或請求賠償。</w:t>
      </w:r>
    </w:p>
    <w:p w:rsidR="006E41E0" w:rsidRPr="001D1040" w:rsidRDefault="006E41E0" w:rsidP="006E41E0">
      <w:pPr>
        <w:numPr>
          <w:ilvl w:val="0"/>
          <w:numId w:val="3"/>
        </w:numPr>
        <w:spacing w:line="360" w:lineRule="exact"/>
        <w:rPr>
          <w:rFonts w:ascii="標楷體" w:eastAsia="標楷體" w:hAnsi="標楷體"/>
          <w:sz w:val="28"/>
          <w:szCs w:val="28"/>
        </w:rPr>
      </w:pPr>
      <w:r w:rsidRPr="001D1040">
        <w:rPr>
          <w:rFonts w:ascii="標楷體" w:eastAsia="標楷體" w:hAnsi="標楷體" w:hint="eastAsia"/>
          <w:sz w:val="28"/>
          <w:szCs w:val="28"/>
        </w:rPr>
        <w:t>凡申請使用校園場地，需預演彩排或事前練習者，本校依收費標準，收取相關費用。</w:t>
      </w:r>
    </w:p>
    <w:p w:rsidR="006E41E0" w:rsidRPr="001D1040" w:rsidRDefault="006E41E0" w:rsidP="006E41E0">
      <w:pPr>
        <w:numPr>
          <w:ilvl w:val="0"/>
          <w:numId w:val="1"/>
        </w:numPr>
        <w:spacing w:line="360" w:lineRule="exact"/>
        <w:rPr>
          <w:rFonts w:ascii="標楷體" w:eastAsia="標楷體" w:hAnsi="標楷體"/>
          <w:sz w:val="28"/>
          <w:szCs w:val="28"/>
        </w:rPr>
      </w:pPr>
      <w:r w:rsidRPr="001D1040">
        <w:rPr>
          <w:rFonts w:ascii="標楷體" w:eastAsia="標楷體" w:hAnsi="標楷體" w:hint="eastAsia"/>
          <w:sz w:val="28"/>
          <w:szCs w:val="28"/>
        </w:rPr>
        <w:t xml:space="preserve">   使用須知： </w:t>
      </w:r>
    </w:p>
    <w:p w:rsidR="006E41E0" w:rsidRPr="001D1040" w:rsidRDefault="006E41E0" w:rsidP="006E41E0">
      <w:pPr>
        <w:spacing w:line="360" w:lineRule="exact"/>
        <w:rPr>
          <w:rFonts w:ascii="標楷體" w:eastAsia="標楷體" w:hAnsi="標楷體"/>
          <w:sz w:val="28"/>
          <w:szCs w:val="28"/>
        </w:rPr>
      </w:pPr>
      <w:r w:rsidRPr="001D1040">
        <w:rPr>
          <w:rFonts w:ascii="標楷體" w:eastAsia="標楷體" w:hAnsi="標楷體" w:hint="eastAsia"/>
          <w:sz w:val="28"/>
          <w:szCs w:val="28"/>
        </w:rPr>
        <w:t xml:space="preserve">　　 （一）一切活動不得違反政府法令。</w:t>
      </w:r>
    </w:p>
    <w:p w:rsidR="006E41E0" w:rsidRPr="001D1040" w:rsidRDefault="006E41E0" w:rsidP="006E41E0">
      <w:pPr>
        <w:spacing w:line="360" w:lineRule="exact"/>
        <w:ind w:left="1560" w:hangingChars="557" w:hanging="1560"/>
        <w:rPr>
          <w:rFonts w:ascii="標楷體" w:eastAsia="標楷體" w:hAnsi="標楷體"/>
          <w:sz w:val="28"/>
          <w:szCs w:val="28"/>
        </w:rPr>
      </w:pPr>
      <w:r w:rsidRPr="001D1040">
        <w:rPr>
          <w:rFonts w:ascii="標楷體" w:eastAsia="標楷體" w:hAnsi="標楷體" w:hint="eastAsia"/>
          <w:sz w:val="28"/>
          <w:szCs w:val="28"/>
        </w:rPr>
        <w:t xml:space="preserve">　　 （二）使用</w:t>
      </w:r>
      <w:proofErr w:type="gramStart"/>
      <w:r w:rsidRPr="001D1040">
        <w:rPr>
          <w:rFonts w:ascii="標楷體" w:eastAsia="標楷體" w:hAnsi="標楷體" w:hint="eastAsia"/>
          <w:sz w:val="28"/>
          <w:szCs w:val="28"/>
        </w:rPr>
        <w:t>期間，</w:t>
      </w:r>
      <w:proofErr w:type="gramEnd"/>
      <w:r w:rsidRPr="001D1040">
        <w:rPr>
          <w:rFonts w:ascii="標楷體" w:eastAsia="標楷體" w:hAnsi="標楷體" w:hint="eastAsia"/>
          <w:sz w:val="28"/>
          <w:szCs w:val="28"/>
        </w:rPr>
        <w:t>有關環境整潔、場地佈置、秩序及安全維護或意外事件之處理等，</w:t>
      </w:r>
      <w:proofErr w:type="gramStart"/>
      <w:r w:rsidRPr="001D1040">
        <w:rPr>
          <w:rFonts w:ascii="標楷體" w:eastAsia="標楷體" w:hAnsi="標楷體" w:hint="eastAsia"/>
          <w:sz w:val="28"/>
          <w:szCs w:val="28"/>
        </w:rPr>
        <w:t>均由使用</w:t>
      </w:r>
      <w:proofErr w:type="gramEnd"/>
      <w:r w:rsidRPr="001D1040">
        <w:rPr>
          <w:rFonts w:ascii="標楷體" w:eastAsia="標楷體" w:hAnsi="標楷體" w:hint="eastAsia"/>
          <w:sz w:val="28"/>
          <w:szCs w:val="28"/>
        </w:rPr>
        <w:t>者負責。</w:t>
      </w:r>
    </w:p>
    <w:p w:rsidR="006E41E0" w:rsidRPr="001D1040" w:rsidRDefault="006E41E0" w:rsidP="006E41E0">
      <w:pPr>
        <w:spacing w:line="360" w:lineRule="exact"/>
        <w:ind w:left="1560" w:hangingChars="557" w:hanging="1560"/>
        <w:rPr>
          <w:rFonts w:ascii="標楷體" w:eastAsia="標楷體" w:hAnsi="標楷體"/>
          <w:sz w:val="28"/>
          <w:szCs w:val="28"/>
        </w:rPr>
      </w:pPr>
      <w:r w:rsidRPr="001D1040">
        <w:rPr>
          <w:rFonts w:ascii="標楷體" w:eastAsia="標楷體" w:hAnsi="標楷體" w:hint="eastAsia"/>
          <w:sz w:val="28"/>
          <w:szCs w:val="28"/>
        </w:rPr>
        <w:t xml:space="preserve">　　 （三）凡使用本校場地而需佈置及各項設備擺設等，應先徵得本校同意，並於用畢日負責回復原狀交還，若本校場地及設施有損壞或遺失，應照價賠償或修復。</w:t>
      </w:r>
    </w:p>
    <w:p w:rsidR="006E41E0" w:rsidRPr="001D1040" w:rsidRDefault="006E41E0" w:rsidP="001D1040">
      <w:pPr>
        <w:spacing w:line="360" w:lineRule="exact"/>
        <w:ind w:left="1560" w:hangingChars="557" w:hanging="1560"/>
        <w:rPr>
          <w:rFonts w:ascii="標楷體" w:eastAsia="標楷體" w:hAnsi="標楷體"/>
          <w:sz w:val="28"/>
          <w:szCs w:val="28"/>
        </w:rPr>
      </w:pPr>
      <w:r w:rsidRPr="001D1040">
        <w:rPr>
          <w:rFonts w:ascii="標楷體" w:eastAsia="標楷體" w:hAnsi="標楷體" w:hint="eastAsia"/>
          <w:sz w:val="28"/>
          <w:szCs w:val="28"/>
        </w:rPr>
        <w:t xml:space="preserve">　　 （四）使用本校場地時，應於規定時間內由本校規定之門戶進出。</w:t>
      </w:r>
    </w:p>
    <w:p w:rsidR="006E41E0" w:rsidRPr="001D1040" w:rsidRDefault="006E41E0" w:rsidP="001D1040">
      <w:pPr>
        <w:spacing w:line="360" w:lineRule="exact"/>
        <w:ind w:left="1560" w:hangingChars="557" w:hanging="1560"/>
        <w:rPr>
          <w:rFonts w:ascii="標楷體" w:eastAsia="標楷體" w:hAnsi="標楷體"/>
          <w:sz w:val="28"/>
          <w:szCs w:val="28"/>
        </w:rPr>
      </w:pPr>
      <w:r w:rsidRPr="001D1040">
        <w:rPr>
          <w:rFonts w:ascii="標楷體" w:eastAsia="標楷體" w:hAnsi="標楷體" w:hint="eastAsia"/>
          <w:sz w:val="28"/>
          <w:szCs w:val="28"/>
        </w:rPr>
        <w:t xml:space="preserve">　　 （五）不得在使用場地內設攤販賣物品及從事營利性質之活動。</w:t>
      </w:r>
    </w:p>
    <w:p w:rsidR="006E41E0" w:rsidRPr="001D1040" w:rsidRDefault="006E41E0" w:rsidP="006E41E0">
      <w:pPr>
        <w:spacing w:line="360" w:lineRule="exact"/>
        <w:ind w:left="1560" w:hangingChars="557" w:hanging="1560"/>
        <w:rPr>
          <w:rFonts w:ascii="標楷體" w:eastAsia="標楷體" w:hAnsi="標楷體"/>
          <w:sz w:val="28"/>
          <w:szCs w:val="28"/>
        </w:rPr>
      </w:pPr>
      <w:r w:rsidRPr="001D1040">
        <w:rPr>
          <w:rFonts w:ascii="標楷體" w:eastAsia="標楷體" w:hAnsi="標楷體" w:hint="eastAsia"/>
          <w:sz w:val="28"/>
          <w:szCs w:val="28"/>
        </w:rPr>
        <w:t xml:space="preserve">　　 （六）請遵守本校人員之指揮，並禁止進入未經許可之班級教室及各教學大樓。</w:t>
      </w:r>
    </w:p>
    <w:p w:rsidR="006E41E0" w:rsidRPr="001D1040" w:rsidRDefault="006E41E0" w:rsidP="006E41E0">
      <w:pPr>
        <w:spacing w:line="360" w:lineRule="exact"/>
        <w:ind w:left="1560" w:hangingChars="557" w:hanging="1560"/>
        <w:rPr>
          <w:rFonts w:ascii="標楷體" w:eastAsia="標楷體" w:hAnsi="標楷體"/>
          <w:sz w:val="28"/>
          <w:szCs w:val="28"/>
        </w:rPr>
      </w:pPr>
      <w:r w:rsidRPr="001D1040">
        <w:rPr>
          <w:rFonts w:ascii="標楷體" w:eastAsia="標楷體" w:hAnsi="標楷體" w:hint="eastAsia"/>
          <w:sz w:val="28"/>
          <w:szCs w:val="28"/>
        </w:rPr>
        <w:t xml:space="preserve">     （七）申請使用本校場所未經同意前不得在新聞媒體或其他宣傳品上發布或刊載本校為協辦學校字樣。</w:t>
      </w:r>
    </w:p>
    <w:p w:rsidR="006E41E0" w:rsidRPr="001D1040" w:rsidRDefault="006E41E0" w:rsidP="006E41E0">
      <w:pPr>
        <w:spacing w:line="360" w:lineRule="exact"/>
        <w:ind w:left="1560" w:hangingChars="557" w:hanging="1560"/>
        <w:rPr>
          <w:rFonts w:ascii="標楷體" w:eastAsia="標楷體" w:hAnsi="標楷體"/>
          <w:sz w:val="28"/>
          <w:szCs w:val="28"/>
        </w:rPr>
      </w:pPr>
      <w:r w:rsidRPr="001D1040">
        <w:rPr>
          <w:rFonts w:ascii="標楷體" w:eastAsia="標楷體" w:hAnsi="標楷體" w:hint="eastAsia"/>
          <w:sz w:val="28"/>
          <w:szCs w:val="28"/>
        </w:rPr>
        <w:t xml:space="preserve">           使用校園場地有張貼海報、宣傳標語等必要者，應經學</w:t>
      </w:r>
      <w:r w:rsidRPr="001D1040">
        <w:rPr>
          <w:rFonts w:ascii="標楷體" w:eastAsia="標楷體" w:hAnsi="標楷體" w:hint="eastAsia"/>
          <w:sz w:val="28"/>
          <w:szCs w:val="28"/>
        </w:rPr>
        <w:lastRenderedPageBreak/>
        <w:t>校許可後，始得於指定地點張貼。</w:t>
      </w:r>
    </w:p>
    <w:p w:rsidR="006E41E0" w:rsidRPr="001D1040" w:rsidRDefault="006E41E0" w:rsidP="006E41E0">
      <w:pPr>
        <w:spacing w:line="360" w:lineRule="exact"/>
        <w:ind w:left="1560" w:hangingChars="557" w:hanging="1560"/>
        <w:rPr>
          <w:rFonts w:ascii="標楷體" w:eastAsia="標楷體" w:hAnsi="標楷體"/>
          <w:sz w:val="28"/>
          <w:szCs w:val="28"/>
        </w:rPr>
      </w:pPr>
      <w:r w:rsidRPr="001D1040">
        <w:rPr>
          <w:rFonts w:ascii="標楷體" w:eastAsia="標楷體" w:hAnsi="標楷體" w:hint="eastAsia"/>
          <w:sz w:val="28"/>
          <w:szCs w:val="28"/>
        </w:rPr>
        <w:t xml:space="preserve">     （八）使用者不得任意移動或毀損場地設施，</w:t>
      </w:r>
      <w:proofErr w:type="gramStart"/>
      <w:r w:rsidRPr="001D1040">
        <w:rPr>
          <w:rFonts w:ascii="標楷體" w:eastAsia="標楷體" w:hAnsi="標楷體" w:hint="eastAsia"/>
          <w:sz w:val="28"/>
          <w:szCs w:val="28"/>
        </w:rPr>
        <w:t>非徵得</w:t>
      </w:r>
      <w:proofErr w:type="gramEnd"/>
      <w:r w:rsidRPr="001D1040">
        <w:rPr>
          <w:rFonts w:ascii="標楷體" w:eastAsia="標楷體" w:hAnsi="標楷體" w:hint="eastAsia"/>
          <w:sz w:val="28"/>
          <w:szCs w:val="28"/>
        </w:rPr>
        <w:t>學校同意，不得任意使用出借範圍以外之場所、設備或器材；未經學校同意，亦不得擅接電線及使用電器設備，以策安全。</w:t>
      </w:r>
    </w:p>
    <w:p w:rsidR="006E41E0" w:rsidRPr="001D1040" w:rsidRDefault="006E41E0" w:rsidP="001D1040">
      <w:pPr>
        <w:spacing w:line="360" w:lineRule="exact"/>
        <w:ind w:left="1560" w:hangingChars="557" w:hanging="1560"/>
        <w:rPr>
          <w:rFonts w:ascii="標楷體" w:eastAsia="標楷體" w:hAnsi="標楷體"/>
          <w:sz w:val="28"/>
          <w:szCs w:val="28"/>
        </w:rPr>
      </w:pPr>
      <w:r w:rsidRPr="001D1040">
        <w:rPr>
          <w:rFonts w:ascii="標楷體" w:eastAsia="標楷體" w:hAnsi="標楷體" w:hint="eastAsia"/>
          <w:sz w:val="28"/>
          <w:szCs w:val="28"/>
        </w:rPr>
        <w:t xml:space="preserve">     （九）借用者在活動期間應負責場地內外秩序、設備、公共安全、交通及環境衛生之維護，並接受場地管理人員之指導；活動期間若發生意外、治安問題或火警事件，租借單位應負完全責任。</w:t>
      </w:r>
    </w:p>
    <w:p w:rsidR="006E41E0" w:rsidRPr="001D1040" w:rsidRDefault="006E41E0" w:rsidP="006E41E0">
      <w:pPr>
        <w:spacing w:line="360" w:lineRule="exact"/>
        <w:ind w:left="1560" w:hangingChars="557" w:hanging="1560"/>
        <w:rPr>
          <w:rFonts w:ascii="標楷體" w:eastAsia="標楷體" w:hAnsi="標楷體"/>
          <w:sz w:val="28"/>
          <w:szCs w:val="28"/>
        </w:rPr>
      </w:pPr>
      <w:r w:rsidRPr="001D1040">
        <w:rPr>
          <w:rFonts w:ascii="標楷體" w:eastAsia="標楷體" w:hAnsi="標楷體" w:hint="eastAsia"/>
          <w:sz w:val="28"/>
          <w:szCs w:val="28"/>
        </w:rPr>
        <w:t xml:space="preserve">     （十）申請人須在場地內外</w:t>
      </w:r>
      <w:proofErr w:type="gramStart"/>
      <w:r w:rsidRPr="001D1040">
        <w:rPr>
          <w:rFonts w:ascii="標楷體" w:eastAsia="標楷體" w:hAnsi="標楷體" w:hint="eastAsia"/>
          <w:sz w:val="28"/>
          <w:szCs w:val="28"/>
        </w:rPr>
        <w:t>搭建台架及</w:t>
      </w:r>
      <w:proofErr w:type="gramEnd"/>
      <w:r w:rsidRPr="001D1040">
        <w:rPr>
          <w:rFonts w:ascii="標楷體" w:eastAsia="標楷體" w:hAnsi="標楷體" w:hint="eastAsia"/>
          <w:sz w:val="28"/>
          <w:szCs w:val="28"/>
        </w:rPr>
        <w:t>電器設備時，應先經本校同意後，始可於指定地點搭建；活動結束後應立即回復原狀。搭建與使用時，並應符合相關法規之規定，由具有相關資格之人搭建與操作。</w:t>
      </w:r>
    </w:p>
    <w:p w:rsidR="006E41E0" w:rsidRPr="001D1040" w:rsidRDefault="006E41E0" w:rsidP="006E41E0">
      <w:pPr>
        <w:spacing w:line="360" w:lineRule="exact"/>
        <w:ind w:left="1560" w:hangingChars="557" w:hanging="1560"/>
        <w:rPr>
          <w:rFonts w:ascii="標楷體" w:eastAsia="標楷體" w:hAnsi="標楷體"/>
          <w:sz w:val="28"/>
          <w:szCs w:val="28"/>
        </w:rPr>
      </w:pPr>
      <w:r w:rsidRPr="001D1040">
        <w:rPr>
          <w:rFonts w:ascii="標楷體" w:eastAsia="標楷體" w:hAnsi="標楷體" w:hint="eastAsia"/>
          <w:sz w:val="28"/>
          <w:szCs w:val="28"/>
        </w:rPr>
        <w:t xml:space="preserve">      (十一) 使用場地符合相關消防法規，避免發生意外火警。</w:t>
      </w:r>
    </w:p>
    <w:p w:rsidR="006E41E0" w:rsidRPr="001D1040" w:rsidRDefault="006E41E0" w:rsidP="006E41E0">
      <w:pPr>
        <w:numPr>
          <w:ilvl w:val="0"/>
          <w:numId w:val="1"/>
        </w:numPr>
        <w:spacing w:line="360" w:lineRule="exact"/>
        <w:rPr>
          <w:rFonts w:ascii="標楷體" w:eastAsia="標楷體" w:hAnsi="標楷體"/>
          <w:sz w:val="28"/>
          <w:szCs w:val="28"/>
        </w:rPr>
      </w:pPr>
      <w:r w:rsidRPr="001D1040">
        <w:rPr>
          <w:rFonts w:ascii="標楷體" w:eastAsia="標楷體" w:hAnsi="標楷體" w:hint="eastAsia"/>
          <w:sz w:val="28"/>
          <w:szCs w:val="28"/>
        </w:rPr>
        <w:t xml:space="preserve">   申請人有下列情形之</w:t>
      </w:r>
      <w:proofErr w:type="gramStart"/>
      <w:r w:rsidRPr="001D1040">
        <w:rPr>
          <w:rFonts w:ascii="標楷體" w:eastAsia="標楷體" w:hAnsi="標楷體" w:hint="eastAsia"/>
          <w:sz w:val="28"/>
          <w:szCs w:val="28"/>
        </w:rPr>
        <w:t>ㄧ</w:t>
      </w:r>
      <w:proofErr w:type="gramEnd"/>
      <w:r w:rsidRPr="001D1040">
        <w:rPr>
          <w:rFonts w:ascii="標楷體" w:eastAsia="標楷體" w:hAnsi="標楷體" w:hint="eastAsia"/>
          <w:sz w:val="28"/>
          <w:szCs w:val="28"/>
        </w:rPr>
        <w:t>者，學校得停止其使用，依法處理，其所繳納之各項費用及保證金不予退還，並應負損壞賠償責任：</w:t>
      </w:r>
    </w:p>
    <w:p w:rsidR="006E41E0" w:rsidRPr="001D1040" w:rsidRDefault="006E41E0" w:rsidP="006E41E0">
      <w:pPr>
        <w:spacing w:line="360" w:lineRule="exact"/>
        <w:ind w:leftChars="200" w:left="1040" w:hangingChars="200" w:hanging="560"/>
        <w:rPr>
          <w:rFonts w:ascii="標楷體" w:eastAsia="標楷體" w:hAnsi="標楷體"/>
          <w:sz w:val="28"/>
          <w:szCs w:val="28"/>
        </w:rPr>
      </w:pPr>
      <w:r w:rsidRPr="001D1040">
        <w:rPr>
          <w:rFonts w:ascii="標楷體" w:eastAsia="標楷體" w:hAnsi="標楷體" w:hint="eastAsia"/>
          <w:sz w:val="28"/>
          <w:szCs w:val="28"/>
        </w:rPr>
        <w:t>(</w:t>
      </w:r>
      <w:proofErr w:type="gramStart"/>
      <w:r w:rsidRPr="001D1040">
        <w:rPr>
          <w:rFonts w:ascii="標楷體" w:eastAsia="標楷體" w:hAnsi="標楷體" w:hint="eastAsia"/>
          <w:sz w:val="28"/>
          <w:szCs w:val="28"/>
        </w:rPr>
        <w:t>一</w:t>
      </w:r>
      <w:proofErr w:type="gramEnd"/>
      <w:r w:rsidRPr="001D1040">
        <w:rPr>
          <w:rFonts w:ascii="標楷體" w:eastAsia="標楷體" w:hAnsi="標楷體" w:hint="eastAsia"/>
          <w:sz w:val="28"/>
          <w:szCs w:val="28"/>
        </w:rPr>
        <w:t>)違反法規或公序良俗之行為者。</w:t>
      </w:r>
    </w:p>
    <w:p w:rsidR="006E41E0" w:rsidRPr="001D1040" w:rsidRDefault="006E41E0" w:rsidP="006E41E0">
      <w:pPr>
        <w:spacing w:line="360" w:lineRule="exact"/>
        <w:ind w:leftChars="200" w:left="1040" w:hangingChars="200" w:hanging="560"/>
        <w:rPr>
          <w:rFonts w:ascii="標楷體" w:eastAsia="標楷體" w:hAnsi="標楷體"/>
          <w:sz w:val="28"/>
          <w:szCs w:val="28"/>
        </w:rPr>
      </w:pPr>
      <w:r w:rsidRPr="001D1040">
        <w:rPr>
          <w:rFonts w:ascii="標楷體" w:eastAsia="標楷體" w:hAnsi="標楷體" w:hint="eastAsia"/>
          <w:sz w:val="28"/>
          <w:szCs w:val="28"/>
        </w:rPr>
        <w:t>(二)妨礙公務或有故意破壞公物之行為者。</w:t>
      </w:r>
    </w:p>
    <w:p w:rsidR="006E41E0" w:rsidRPr="001D1040" w:rsidRDefault="006E41E0" w:rsidP="006E41E0">
      <w:pPr>
        <w:spacing w:line="360" w:lineRule="exact"/>
        <w:ind w:leftChars="200" w:left="1040" w:hangingChars="200" w:hanging="560"/>
        <w:rPr>
          <w:rFonts w:ascii="標楷體" w:eastAsia="標楷體" w:hAnsi="標楷體"/>
          <w:sz w:val="28"/>
          <w:szCs w:val="28"/>
        </w:rPr>
      </w:pPr>
      <w:r w:rsidRPr="001D1040">
        <w:rPr>
          <w:rFonts w:ascii="標楷體" w:eastAsia="標楷體" w:hAnsi="標楷體" w:hint="eastAsia"/>
          <w:sz w:val="28"/>
          <w:szCs w:val="28"/>
        </w:rPr>
        <w:t>(三)非經許可之營利性質行為者。</w:t>
      </w:r>
    </w:p>
    <w:p w:rsidR="006E41E0" w:rsidRPr="001D1040" w:rsidRDefault="006E41E0" w:rsidP="006E41E0">
      <w:pPr>
        <w:spacing w:line="360" w:lineRule="exact"/>
        <w:ind w:leftChars="200" w:left="1040" w:hangingChars="200" w:hanging="560"/>
        <w:rPr>
          <w:rFonts w:ascii="標楷體" w:eastAsia="標楷體" w:hAnsi="標楷體"/>
          <w:sz w:val="28"/>
          <w:szCs w:val="28"/>
        </w:rPr>
      </w:pPr>
      <w:r w:rsidRPr="001D1040">
        <w:rPr>
          <w:rFonts w:ascii="標楷體" w:eastAsia="標楷體" w:hAnsi="標楷體" w:hint="eastAsia"/>
          <w:sz w:val="28"/>
          <w:szCs w:val="28"/>
        </w:rPr>
        <w:t>(四)活動項目與申請使用內容不符者。</w:t>
      </w:r>
    </w:p>
    <w:p w:rsidR="006E41E0" w:rsidRPr="001D1040" w:rsidRDefault="006E41E0" w:rsidP="006E41E0">
      <w:pPr>
        <w:spacing w:line="360" w:lineRule="exact"/>
        <w:ind w:leftChars="200" w:left="1040" w:hangingChars="200" w:hanging="560"/>
        <w:rPr>
          <w:rFonts w:ascii="標楷體" w:eastAsia="標楷體" w:hAnsi="標楷體"/>
          <w:sz w:val="28"/>
          <w:szCs w:val="28"/>
        </w:rPr>
      </w:pPr>
      <w:r w:rsidRPr="001D1040">
        <w:rPr>
          <w:rFonts w:ascii="標楷體" w:eastAsia="標楷體" w:hAnsi="標楷體" w:hint="eastAsia"/>
          <w:sz w:val="28"/>
          <w:szCs w:val="28"/>
        </w:rPr>
        <w:t>(五)將場地轉讓他人使用者。</w:t>
      </w:r>
    </w:p>
    <w:p w:rsidR="006E41E0" w:rsidRPr="001D1040" w:rsidRDefault="006E41E0" w:rsidP="006E41E0">
      <w:pPr>
        <w:spacing w:line="360" w:lineRule="exact"/>
        <w:ind w:leftChars="200" w:left="1040" w:hangingChars="200" w:hanging="560"/>
        <w:rPr>
          <w:rFonts w:ascii="標楷體" w:eastAsia="標楷體" w:hAnsi="標楷體"/>
          <w:sz w:val="28"/>
          <w:szCs w:val="28"/>
        </w:rPr>
      </w:pPr>
      <w:r w:rsidRPr="001D1040">
        <w:rPr>
          <w:rFonts w:ascii="標楷體" w:eastAsia="標楷體" w:hAnsi="標楷體" w:hint="eastAsia"/>
          <w:sz w:val="28"/>
          <w:szCs w:val="28"/>
        </w:rPr>
        <w:t>(六)活動內容對於他人健康或建築物安全或學校設施有危害之虞者。</w:t>
      </w:r>
    </w:p>
    <w:p w:rsidR="006E41E0" w:rsidRPr="001D1040" w:rsidRDefault="006E41E0" w:rsidP="006E41E0">
      <w:pPr>
        <w:spacing w:line="360" w:lineRule="exact"/>
        <w:ind w:leftChars="200" w:left="1040" w:hangingChars="200" w:hanging="560"/>
        <w:rPr>
          <w:rFonts w:ascii="標楷體" w:eastAsia="標楷體" w:hAnsi="標楷體"/>
          <w:sz w:val="28"/>
          <w:szCs w:val="28"/>
        </w:rPr>
      </w:pPr>
      <w:r w:rsidRPr="001D1040">
        <w:rPr>
          <w:rFonts w:ascii="標楷體" w:eastAsia="標楷體" w:hAnsi="標楷體" w:hint="eastAsia"/>
          <w:sz w:val="28"/>
          <w:szCs w:val="28"/>
        </w:rPr>
        <w:t>(七)其他違反本要點或不遵從學校指示致學校發生損害之行為者。</w:t>
      </w:r>
    </w:p>
    <w:p w:rsidR="006E41E0" w:rsidRPr="001D1040" w:rsidRDefault="003852B7" w:rsidP="006E41E0">
      <w:pPr>
        <w:spacing w:line="360" w:lineRule="exact"/>
        <w:rPr>
          <w:rFonts w:ascii="標楷體" w:eastAsia="標楷體" w:hAnsi="標楷體"/>
          <w:sz w:val="28"/>
          <w:szCs w:val="28"/>
        </w:rPr>
      </w:pPr>
      <w:r>
        <w:rPr>
          <w:rFonts w:ascii="標楷體" w:eastAsia="標楷體" w:hAnsi="標楷體" w:hint="eastAsia"/>
          <w:sz w:val="28"/>
          <w:szCs w:val="28"/>
        </w:rPr>
        <w:t>九</w:t>
      </w:r>
      <w:r w:rsidR="006E41E0" w:rsidRPr="001D1040">
        <w:rPr>
          <w:rFonts w:ascii="標楷體" w:eastAsia="標楷體" w:hAnsi="標楷體" w:hint="eastAsia"/>
          <w:sz w:val="28"/>
          <w:szCs w:val="28"/>
        </w:rPr>
        <w:t>、收費標準：詳見附表1、附表2</w:t>
      </w:r>
    </w:p>
    <w:p w:rsidR="006E41E0" w:rsidRDefault="006E41E0" w:rsidP="006E41E0">
      <w:pPr>
        <w:spacing w:line="360" w:lineRule="exact"/>
        <w:rPr>
          <w:rFonts w:ascii="標楷體" w:eastAsia="標楷體" w:hAnsi="標楷體"/>
          <w:sz w:val="28"/>
          <w:szCs w:val="28"/>
        </w:rPr>
      </w:pPr>
      <w:r w:rsidRPr="001D1040">
        <w:rPr>
          <w:rFonts w:ascii="標楷體" w:eastAsia="標楷體" w:hAnsi="標楷體" w:hint="eastAsia"/>
          <w:sz w:val="28"/>
          <w:szCs w:val="28"/>
        </w:rPr>
        <w:t>十、本辦法簽請校長核定後公佈實施，修正時亦同。</w:t>
      </w:r>
    </w:p>
    <w:p w:rsidR="001D1040" w:rsidRDefault="001D1040" w:rsidP="006E41E0">
      <w:pPr>
        <w:spacing w:line="360" w:lineRule="exact"/>
        <w:rPr>
          <w:rFonts w:ascii="標楷體" w:eastAsia="標楷體" w:hAnsi="標楷體"/>
          <w:sz w:val="28"/>
          <w:szCs w:val="28"/>
        </w:rPr>
      </w:pPr>
    </w:p>
    <w:p w:rsidR="007E463C" w:rsidRDefault="007E463C" w:rsidP="006E41E0">
      <w:pPr>
        <w:spacing w:line="360" w:lineRule="exact"/>
        <w:rPr>
          <w:rFonts w:ascii="標楷體" w:eastAsia="標楷體" w:hAnsi="標楷體"/>
          <w:sz w:val="28"/>
          <w:szCs w:val="28"/>
        </w:rPr>
      </w:pPr>
    </w:p>
    <w:p w:rsidR="007E463C" w:rsidRDefault="007E463C" w:rsidP="006E41E0">
      <w:pPr>
        <w:spacing w:line="360" w:lineRule="exact"/>
        <w:rPr>
          <w:rFonts w:ascii="標楷體" w:eastAsia="標楷體" w:hAnsi="標楷體"/>
          <w:sz w:val="28"/>
          <w:szCs w:val="28"/>
        </w:rPr>
      </w:pPr>
    </w:p>
    <w:p w:rsidR="007E463C" w:rsidRDefault="007E463C" w:rsidP="006E41E0">
      <w:pPr>
        <w:spacing w:line="360" w:lineRule="exact"/>
        <w:rPr>
          <w:rFonts w:ascii="標楷體" w:eastAsia="標楷體" w:hAnsi="標楷體"/>
          <w:sz w:val="28"/>
          <w:szCs w:val="28"/>
        </w:rPr>
      </w:pPr>
    </w:p>
    <w:p w:rsidR="007E463C" w:rsidRDefault="007E463C" w:rsidP="006E41E0">
      <w:pPr>
        <w:spacing w:line="360" w:lineRule="exact"/>
        <w:rPr>
          <w:rFonts w:ascii="標楷體" w:eastAsia="標楷體" w:hAnsi="標楷體"/>
          <w:sz w:val="28"/>
          <w:szCs w:val="28"/>
        </w:rPr>
      </w:pPr>
    </w:p>
    <w:p w:rsidR="007E463C" w:rsidRDefault="007E463C" w:rsidP="006E41E0">
      <w:pPr>
        <w:spacing w:line="360" w:lineRule="exact"/>
        <w:rPr>
          <w:rFonts w:ascii="標楷體" w:eastAsia="標楷體" w:hAnsi="標楷體"/>
          <w:sz w:val="28"/>
          <w:szCs w:val="28"/>
        </w:rPr>
      </w:pPr>
    </w:p>
    <w:p w:rsidR="007E463C" w:rsidRDefault="007E463C" w:rsidP="006E41E0">
      <w:pPr>
        <w:spacing w:line="360" w:lineRule="exact"/>
        <w:rPr>
          <w:rFonts w:ascii="標楷體" w:eastAsia="標楷體" w:hAnsi="標楷體"/>
          <w:sz w:val="28"/>
          <w:szCs w:val="28"/>
        </w:rPr>
      </w:pPr>
    </w:p>
    <w:p w:rsidR="007E463C" w:rsidRPr="007E463C" w:rsidRDefault="007E463C" w:rsidP="006E41E0">
      <w:pPr>
        <w:spacing w:line="360" w:lineRule="exact"/>
        <w:rPr>
          <w:rFonts w:ascii="標楷體" w:eastAsia="標楷體" w:hAnsi="標楷體"/>
          <w:sz w:val="28"/>
          <w:szCs w:val="28"/>
        </w:rPr>
      </w:pPr>
      <w:r>
        <w:rPr>
          <w:rFonts w:ascii="標楷體" w:eastAsia="標楷體" w:hAnsi="標楷體" w:hint="eastAsia"/>
          <w:sz w:val="28"/>
          <w:szCs w:val="28"/>
        </w:rPr>
        <w:t>承辦人:              單位主管:              校長:</w:t>
      </w:r>
    </w:p>
    <w:p w:rsidR="006E41E0" w:rsidRPr="001D1040" w:rsidRDefault="006E41E0" w:rsidP="006E41E0">
      <w:pPr>
        <w:spacing w:line="360" w:lineRule="exact"/>
        <w:rPr>
          <w:rFonts w:ascii="標楷體" w:eastAsia="標楷體" w:hAnsi="標楷體"/>
          <w:b/>
          <w:spacing w:val="-12"/>
          <w:sz w:val="28"/>
          <w:szCs w:val="28"/>
        </w:rPr>
      </w:pPr>
      <w:r w:rsidRPr="001D1040">
        <w:rPr>
          <w:rFonts w:ascii="標楷體" w:eastAsia="標楷體" w:hAnsi="標楷體" w:hint="eastAsia"/>
          <w:sz w:val="28"/>
          <w:szCs w:val="28"/>
        </w:rPr>
        <w:br w:type="page"/>
      </w:r>
      <w:r w:rsidRPr="001D1040">
        <w:rPr>
          <w:rFonts w:ascii="標楷體" w:eastAsia="標楷體" w:hAnsi="標楷體" w:hint="eastAsia"/>
          <w:b/>
          <w:spacing w:val="-4"/>
          <w:sz w:val="28"/>
          <w:szCs w:val="28"/>
        </w:rPr>
        <w:lastRenderedPageBreak/>
        <w:t>附表一</w:t>
      </w:r>
      <w:proofErr w:type="gramStart"/>
      <w:r w:rsidRPr="001D1040">
        <w:rPr>
          <w:rFonts w:ascii="標楷體" w:eastAsia="標楷體" w:hAnsi="標楷體" w:hint="eastAsia"/>
          <w:b/>
          <w:spacing w:val="-12"/>
          <w:sz w:val="28"/>
          <w:szCs w:val="28"/>
        </w:rPr>
        <w:t>（</w:t>
      </w:r>
      <w:proofErr w:type="gramEnd"/>
      <w:r w:rsidRPr="001D1040">
        <w:rPr>
          <w:rFonts w:ascii="標楷體" w:eastAsia="標楷體" w:hAnsi="標楷體" w:hint="eastAsia"/>
          <w:b/>
          <w:spacing w:val="-12"/>
          <w:sz w:val="28"/>
          <w:szCs w:val="28"/>
        </w:rPr>
        <w:t>單位：新臺幣</w:t>
      </w:r>
      <w:proofErr w:type="gramStart"/>
      <w:r w:rsidRPr="001D1040">
        <w:rPr>
          <w:rFonts w:ascii="標楷體" w:eastAsia="標楷體" w:hAnsi="標楷體" w:hint="eastAsia"/>
          <w:b/>
          <w:spacing w:val="-12"/>
          <w:sz w:val="28"/>
          <w:szCs w:val="28"/>
        </w:rPr>
        <w:t>）</w:t>
      </w:r>
      <w:proofErr w:type="gramEnd"/>
      <w:r w:rsidRPr="001D1040">
        <w:rPr>
          <w:rFonts w:ascii="標楷體" w:eastAsia="標楷體" w:hAnsi="標楷體" w:hint="eastAsia"/>
          <w:b/>
          <w:spacing w:val="-12"/>
          <w:sz w:val="28"/>
          <w:szCs w:val="28"/>
        </w:rPr>
        <w:t>:本表場地每次借用最低時數為二小時</w:t>
      </w:r>
    </w:p>
    <w:tbl>
      <w:tblPr>
        <w:tblpPr w:leftFromText="180" w:rightFromText="180" w:vertAnchor="text" w:horzAnchor="margin" w:tblpXSpec="center" w:tblpY="252"/>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271"/>
        <w:gridCol w:w="1535"/>
        <w:gridCol w:w="1378"/>
        <w:gridCol w:w="897"/>
        <w:gridCol w:w="1184"/>
        <w:gridCol w:w="1810"/>
      </w:tblGrid>
      <w:tr w:rsidR="006E41E0" w:rsidRPr="001D1040" w:rsidTr="006E41E0">
        <w:trPr>
          <w:trHeight w:val="355"/>
        </w:trPr>
        <w:tc>
          <w:tcPr>
            <w:tcW w:w="2271" w:type="dxa"/>
            <w:vMerge w:val="restart"/>
            <w:tcBorders>
              <w:top w:val="single" w:sz="4" w:space="0" w:color="auto"/>
              <w:left w:val="single" w:sz="4" w:space="0" w:color="auto"/>
              <w:bottom w:val="single" w:sz="4" w:space="0" w:color="auto"/>
              <w:right w:val="single" w:sz="4" w:space="0" w:color="auto"/>
            </w:tcBorders>
            <w:hideMark/>
          </w:tcPr>
          <w:p w:rsidR="006E41E0" w:rsidRPr="001D1040" w:rsidRDefault="006E41E0">
            <w:pPr>
              <w:pStyle w:val="TableParagraph"/>
              <w:spacing w:line="460" w:lineRule="atLeast"/>
              <w:ind w:left="54" w:right="2" w:hanging="29"/>
              <w:rPr>
                <w:sz w:val="28"/>
                <w:szCs w:val="28"/>
              </w:rPr>
            </w:pPr>
            <w:r w:rsidRPr="001D1040">
              <w:rPr>
                <w:rFonts w:hint="eastAsia"/>
                <w:sz w:val="28"/>
                <w:szCs w:val="28"/>
              </w:rPr>
              <w:t>場地別</w:t>
            </w:r>
          </w:p>
        </w:tc>
        <w:tc>
          <w:tcPr>
            <w:tcW w:w="1535" w:type="dxa"/>
            <w:vMerge w:val="restart"/>
            <w:tcBorders>
              <w:top w:val="single" w:sz="4" w:space="0" w:color="auto"/>
              <w:left w:val="single" w:sz="4" w:space="0" w:color="auto"/>
              <w:bottom w:val="single" w:sz="4" w:space="0" w:color="auto"/>
              <w:right w:val="single" w:sz="4" w:space="0" w:color="auto"/>
            </w:tcBorders>
            <w:hideMark/>
          </w:tcPr>
          <w:p w:rsidR="006E41E0" w:rsidRPr="001D1040" w:rsidRDefault="006E41E0">
            <w:pPr>
              <w:pStyle w:val="TableParagraph"/>
              <w:ind w:left="5"/>
              <w:jc w:val="center"/>
              <w:rPr>
                <w:spacing w:val="-2"/>
                <w:sz w:val="28"/>
                <w:szCs w:val="28"/>
              </w:rPr>
            </w:pPr>
            <w:r w:rsidRPr="001D1040">
              <w:rPr>
                <w:rFonts w:hint="eastAsia"/>
                <w:spacing w:val="-2"/>
                <w:sz w:val="28"/>
                <w:szCs w:val="28"/>
              </w:rPr>
              <w:t>計費基礎</w:t>
            </w:r>
          </w:p>
        </w:tc>
        <w:tc>
          <w:tcPr>
            <w:tcW w:w="1378" w:type="dxa"/>
            <w:vMerge w:val="restart"/>
            <w:tcBorders>
              <w:top w:val="single" w:sz="4" w:space="0" w:color="auto"/>
              <w:left w:val="single" w:sz="4" w:space="0" w:color="auto"/>
              <w:bottom w:val="single" w:sz="4" w:space="0" w:color="auto"/>
              <w:right w:val="single" w:sz="4" w:space="0" w:color="auto"/>
            </w:tcBorders>
            <w:hideMark/>
          </w:tcPr>
          <w:p w:rsidR="006E41E0" w:rsidRPr="001D1040" w:rsidRDefault="006E41E0">
            <w:pPr>
              <w:pStyle w:val="TableParagraph"/>
              <w:jc w:val="center"/>
              <w:rPr>
                <w:spacing w:val="-4"/>
                <w:sz w:val="28"/>
                <w:szCs w:val="28"/>
              </w:rPr>
            </w:pPr>
            <w:r w:rsidRPr="001D1040">
              <w:rPr>
                <w:rFonts w:hint="eastAsia"/>
                <w:spacing w:val="-4"/>
                <w:sz w:val="28"/>
                <w:szCs w:val="28"/>
              </w:rPr>
              <w:t>場地使用費</w:t>
            </w:r>
          </w:p>
        </w:tc>
        <w:tc>
          <w:tcPr>
            <w:tcW w:w="897" w:type="dxa"/>
            <w:vMerge w:val="restart"/>
            <w:tcBorders>
              <w:top w:val="single" w:sz="4" w:space="0" w:color="auto"/>
              <w:left w:val="single" w:sz="4" w:space="0" w:color="auto"/>
              <w:bottom w:val="single" w:sz="4" w:space="0" w:color="auto"/>
              <w:right w:val="single" w:sz="4" w:space="0" w:color="auto"/>
            </w:tcBorders>
            <w:hideMark/>
          </w:tcPr>
          <w:p w:rsidR="006E41E0" w:rsidRPr="001D1040" w:rsidRDefault="006E41E0">
            <w:pPr>
              <w:pStyle w:val="TableParagraph"/>
              <w:ind w:left="83"/>
              <w:jc w:val="center"/>
              <w:rPr>
                <w:spacing w:val="-4"/>
                <w:sz w:val="28"/>
                <w:szCs w:val="28"/>
              </w:rPr>
            </w:pPr>
            <w:r w:rsidRPr="001D1040">
              <w:rPr>
                <w:rFonts w:hint="eastAsia"/>
                <w:spacing w:val="-4"/>
                <w:sz w:val="28"/>
                <w:szCs w:val="28"/>
              </w:rPr>
              <w:t>清潔管理費</w:t>
            </w:r>
          </w:p>
        </w:tc>
        <w:tc>
          <w:tcPr>
            <w:tcW w:w="2994" w:type="dxa"/>
            <w:gridSpan w:val="2"/>
            <w:tcBorders>
              <w:top w:val="single" w:sz="4" w:space="0" w:color="auto"/>
              <w:left w:val="single" w:sz="4" w:space="0" w:color="auto"/>
              <w:bottom w:val="single" w:sz="4" w:space="0" w:color="auto"/>
              <w:right w:val="single" w:sz="4" w:space="0" w:color="auto"/>
            </w:tcBorders>
            <w:hideMark/>
          </w:tcPr>
          <w:p w:rsidR="006E41E0" w:rsidRPr="001D1040" w:rsidRDefault="006E41E0">
            <w:pPr>
              <w:pStyle w:val="TableParagraph"/>
              <w:ind w:left="160"/>
              <w:jc w:val="center"/>
              <w:rPr>
                <w:spacing w:val="-4"/>
                <w:sz w:val="28"/>
                <w:szCs w:val="28"/>
              </w:rPr>
            </w:pPr>
            <w:r w:rsidRPr="001D1040">
              <w:rPr>
                <w:rFonts w:hint="eastAsia"/>
                <w:spacing w:val="-4"/>
                <w:sz w:val="28"/>
                <w:szCs w:val="28"/>
              </w:rPr>
              <w:t>冷氣空調費</w:t>
            </w:r>
          </w:p>
        </w:tc>
      </w:tr>
      <w:tr w:rsidR="006E41E0" w:rsidRPr="001D1040" w:rsidTr="006E41E0">
        <w:trPr>
          <w:trHeight w:val="361"/>
        </w:trPr>
        <w:tc>
          <w:tcPr>
            <w:tcW w:w="2271" w:type="dxa"/>
            <w:vMerge/>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pPr>
              <w:widowControl/>
              <w:rPr>
                <w:rFonts w:ascii="標楷體" w:eastAsia="標楷體" w:hAnsi="標楷體" w:cs="標楷體"/>
                <w:kern w:val="0"/>
                <w:sz w:val="28"/>
                <w:szCs w:val="28"/>
              </w:rPr>
            </w:pPr>
          </w:p>
        </w:tc>
        <w:tc>
          <w:tcPr>
            <w:tcW w:w="1535" w:type="dxa"/>
            <w:vMerge/>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pPr>
              <w:widowControl/>
              <w:rPr>
                <w:rFonts w:ascii="標楷體" w:eastAsia="標楷體" w:hAnsi="標楷體" w:cs="標楷體"/>
                <w:spacing w:val="-2"/>
                <w:kern w:val="0"/>
                <w:sz w:val="28"/>
                <w:szCs w:val="28"/>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pPr>
              <w:widowControl/>
              <w:rPr>
                <w:rFonts w:ascii="標楷體" w:eastAsia="標楷體" w:hAnsi="標楷體" w:cs="標楷體"/>
                <w:spacing w:val="-4"/>
                <w:kern w:val="0"/>
                <w:sz w:val="28"/>
                <w:szCs w:val="28"/>
              </w:rPr>
            </w:pPr>
          </w:p>
        </w:tc>
        <w:tc>
          <w:tcPr>
            <w:tcW w:w="897" w:type="dxa"/>
            <w:vMerge/>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pPr>
              <w:widowControl/>
              <w:rPr>
                <w:rFonts w:ascii="標楷體" w:eastAsia="標楷體" w:hAnsi="標楷體" w:cs="標楷體"/>
                <w:spacing w:val="-4"/>
                <w:kern w:val="0"/>
                <w:sz w:val="28"/>
                <w:szCs w:val="28"/>
              </w:rPr>
            </w:pPr>
          </w:p>
        </w:tc>
        <w:tc>
          <w:tcPr>
            <w:tcW w:w="1184" w:type="dxa"/>
            <w:tcBorders>
              <w:top w:val="single" w:sz="4" w:space="0" w:color="auto"/>
              <w:left w:val="single" w:sz="4" w:space="0" w:color="auto"/>
              <w:bottom w:val="single" w:sz="4" w:space="0" w:color="auto"/>
              <w:right w:val="single" w:sz="4" w:space="0" w:color="auto"/>
            </w:tcBorders>
            <w:hideMark/>
          </w:tcPr>
          <w:p w:rsidR="006E41E0" w:rsidRPr="001D1040" w:rsidRDefault="006E41E0">
            <w:pPr>
              <w:pStyle w:val="TableParagraph"/>
              <w:ind w:left="106"/>
              <w:jc w:val="center"/>
              <w:rPr>
                <w:spacing w:val="-2"/>
                <w:sz w:val="28"/>
                <w:szCs w:val="28"/>
              </w:rPr>
            </w:pPr>
            <w:r w:rsidRPr="001D1040">
              <w:rPr>
                <w:rFonts w:hint="eastAsia"/>
                <w:spacing w:val="-2"/>
                <w:sz w:val="28"/>
                <w:szCs w:val="28"/>
              </w:rPr>
              <w:t>計費基礎</w:t>
            </w:r>
          </w:p>
        </w:tc>
        <w:tc>
          <w:tcPr>
            <w:tcW w:w="1810" w:type="dxa"/>
            <w:tcBorders>
              <w:top w:val="single" w:sz="4" w:space="0" w:color="auto"/>
              <w:left w:val="single" w:sz="4" w:space="0" w:color="auto"/>
              <w:bottom w:val="single" w:sz="4" w:space="0" w:color="auto"/>
              <w:right w:val="single" w:sz="4" w:space="0" w:color="auto"/>
            </w:tcBorders>
            <w:hideMark/>
          </w:tcPr>
          <w:p w:rsidR="006E41E0" w:rsidRPr="001D1040" w:rsidRDefault="006E41E0">
            <w:pPr>
              <w:pStyle w:val="TableParagraph"/>
              <w:ind w:left="160"/>
              <w:jc w:val="center"/>
              <w:rPr>
                <w:spacing w:val="-4"/>
                <w:sz w:val="28"/>
                <w:szCs w:val="28"/>
              </w:rPr>
            </w:pPr>
            <w:r w:rsidRPr="001D1040">
              <w:rPr>
                <w:rFonts w:hint="eastAsia"/>
                <w:spacing w:val="-4"/>
                <w:sz w:val="28"/>
                <w:szCs w:val="28"/>
              </w:rPr>
              <w:t>金額</w:t>
            </w:r>
          </w:p>
        </w:tc>
      </w:tr>
      <w:tr w:rsidR="006E41E0" w:rsidRPr="001D1040" w:rsidTr="006E41E0">
        <w:trPr>
          <w:trHeight w:val="471"/>
        </w:trPr>
        <w:tc>
          <w:tcPr>
            <w:tcW w:w="2271" w:type="dxa"/>
            <w:tcBorders>
              <w:top w:val="single" w:sz="4" w:space="0" w:color="auto"/>
              <w:left w:val="single" w:sz="4" w:space="0" w:color="auto"/>
              <w:bottom w:val="single" w:sz="4" w:space="0" w:color="auto"/>
              <w:right w:val="single" w:sz="4" w:space="0" w:color="auto"/>
            </w:tcBorders>
            <w:hideMark/>
          </w:tcPr>
          <w:p w:rsidR="006E41E0" w:rsidRPr="001D1040" w:rsidRDefault="006E41E0">
            <w:pPr>
              <w:pStyle w:val="TableParagraph"/>
              <w:ind w:left="28"/>
              <w:rPr>
                <w:spacing w:val="8"/>
                <w:sz w:val="28"/>
                <w:szCs w:val="28"/>
              </w:rPr>
            </w:pPr>
            <w:r w:rsidRPr="001D1040">
              <w:rPr>
                <w:rFonts w:hint="eastAsia"/>
                <w:spacing w:val="-4"/>
                <w:sz w:val="28"/>
                <w:szCs w:val="28"/>
              </w:rPr>
              <w:t>視聽教室</w:t>
            </w:r>
          </w:p>
        </w:tc>
        <w:tc>
          <w:tcPr>
            <w:tcW w:w="1535"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pPr>
              <w:pStyle w:val="TableParagraph"/>
              <w:ind w:left="5"/>
              <w:jc w:val="center"/>
              <w:rPr>
                <w:sz w:val="28"/>
                <w:szCs w:val="28"/>
              </w:rPr>
            </w:pPr>
            <w:r w:rsidRPr="001D1040">
              <w:rPr>
                <w:rFonts w:hint="eastAsia"/>
                <w:spacing w:val="-2"/>
                <w:sz w:val="28"/>
                <w:szCs w:val="28"/>
              </w:rPr>
              <w:t>每座每小時</w:t>
            </w:r>
          </w:p>
        </w:tc>
        <w:tc>
          <w:tcPr>
            <w:tcW w:w="1378"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73797D">
            <w:pPr>
              <w:pStyle w:val="TableParagraph"/>
              <w:jc w:val="center"/>
              <w:rPr>
                <w:sz w:val="28"/>
                <w:szCs w:val="28"/>
              </w:rPr>
            </w:pPr>
            <w:r>
              <w:rPr>
                <w:rFonts w:hint="eastAsia"/>
                <w:spacing w:val="-2"/>
                <w:sz w:val="28"/>
                <w:szCs w:val="28"/>
              </w:rPr>
              <w:t>五</w:t>
            </w:r>
            <w:r w:rsidR="006E41E0" w:rsidRPr="001D1040">
              <w:rPr>
                <w:rFonts w:hint="eastAsia"/>
                <w:spacing w:val="-2"/>
                <w:sz w:val="28"/>
                <w:szCs w:val="28"/>
              </w:rPr>
              <w:t>百元</w:t>
            </w:r>
          </w:p>
        </w:tc>
        <w:tc>
          <w:tcPr>
            <w:tcW w:w="897"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40418B">
            <w:pPr>
              <w:autoSpaceDE w:val="0"/>
              <w:autoSpaceDN w:val="0"/>
              <w:jc w:val="center"/>
              <w:rPr>
                <w:rFonts w:ascii="標楷體" w:eastAsia="標楷體" w:hAnsi="標楷體" w:cs="標楷體"/>
                <w:spacing w:val="-2"/>
                <w:kern w:val="0"/>
                <w:sz w:val="28"/>
                <w:szCs w:val="28"/>
              </w:rPr>
            </w:pPr>
            <w:proofErr w:type="gramStart"/>
            <w:r>
              <w:rPr>
                <w:rFonts w:ascii="標楷體" w:eastAsia="標楷體" w:hAnsi="標楷體" w:cs="標楷體" w:hint="eastAsia"/>
                <w:spacing w:val="-2"/>
                <w:kern w:val="0"/>
                <w:sz w:val="28"/>
                <w:szCs w:val="28"/>
              </w:rPr>
              <w:t>三</w:t>
            </w:r>
            <w:proofErr w:type="gramEnd"/>
            <w:r>
              <w:rPr>
                <w:rFonts w:ascii="標楷體" w:eastAsia="標楷體" w:hAnsi="標楷體" w:cs="標楷體" w:hint="eastAsia"/>
                <w:spacing w:val="-2"/>
                <w:kern w:val="0"/>
                <w:sz w:val="28"/>
                <w:szCs w:val="28"/>
              </w:rPr>
              <w:t>百元</w:t>
            </w:r>
          </w:p>
        </w:tc>
        <w:tc>
          <w:tcPr>
            <w:tcW w:w="1184"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pPr>
              <w:pStyle w:val="TableParagraph"/>
              <w:ind w:left="106"/>
              <w:jc w:val="center"/>
              <w:rPr>
                <w:sz w:val="28"/>
                <w:szCs w:val="28"/>
              </w:rPr>
            </w:pPr>
            <w:r w:rsidRPr="001D1040">
              <w:rPr>
                <w:rFonts w:hint="eastAsia"/>
                <w:spacing w:val="-2"/>
                <w:sz w:val="28"/>
                <w:szCs w:val="28"/>
              </w:rPr>
              <w:t>每間</w:t>
            </w:r>
          </w:p>
        </w:tc>
        <w:tc>
          <w:tcPr>
            <w:tcW w:w="1810"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E0557A">
            <w:pPr>
              <w:pStyle w:val="TableParagraph"/>
              <w:jc w:val="both"/>
              <w:rPr>
                <w:sz w:val="28"/>
                <w:szCs w:val="28"/>
              </w:rPr>
            </w:pPr>
            <w:r>
              <w:rPr>
                <w:rFonts w:hint="eastAsia"/>
                <w:spacing w:val="-5"/>
                <w:sz w:val="28"/>
                <w:szCs w:val="28"/>
              </w:rPr>
              <w:t>五</w:t>
            </w:r>
            <w:r w:rsidR="00C43197" w:rsidRPr="00C43197">
              <w:rPr>
                <w:rFonts w:hint="eastAsia"/>
                <w:spacing w:val="-5"/>
                <w:sz w:val="28"/>
                <w:szCs w:val="28"/>
              </w:rPr>
              <w:t>百元</w:t>
            </w:r>
          </w:p>
        </w:tc>
      </w:tr>
      <w:tr w:rsidR="006E41E0" w:rsidRPr="001D1040" w:rsidTr="00832A2C">
        <w:trPr>
          <w:trHeight w:val="541"/>
        </w:trPr>
        <w:tc>
          <w:tcPr>
            <w:tcW w:w="2271" w:type="dxa"/>
            <w:tcBorders>
              <w:top w:val="single" w:sz="4" w:space="0" w:color="auto"/>
              <w:left w:val="single" w:sz="4" w:space="0" w:color="auto"/>
              <w:bottom w:val="single" w:sz="4" w:space="0" w:color="auto"/>
              <w:right w:val="single" w:sz="4" w:space="0" w:color="auto"/>
            </w:tcBorders>
            <w:vAlign w:val="center"/>
          </w:tcPr>
          <w:p w:rsidR="006E41E0" w:rsidRPr="001D1040" w:rsidRDefault="006E41E0" w:rsidP="006E41E0">
            <w:pPr>
              <w:pStyle w:val="TableParagraph"/>
              <w:jc w:val="both"/>
              <w:rPr>
                <w:sz w:val="28"/>
                <w:szCs w:val="28"/>
              </w:rPr>
            </w:pPr>
            <w:r w:rsidRPr="001D1040">
              <w:rPr>
                <w:rFonts w:hint="eastAsia"/>
                <w:spacing w:val="-3"/>
                <w:sz w:val="28"/>
                <w:szCs w:val="28"/>
              </w:rPr>
              <w:t>普通教室</w:t>
            </w:r>
          </w:p>
        </w:tc>
        <w:tc>
          <w:tcPr>
            <w:tcW w:w="1535" w:type="dxa"/>
            <w:tcBorders>
              <w:top w:val="single" w:sz="4" w:space="0" w:color="auto"/>
              <w:left w:val="single" w:sz="4" w:space="0" w:color="auto"/>
              <w:bottom w:val="single" w:sz="4" w:space="0" w:color="auto"/>
              <w:right w:val="single" w:sz="4" w:space="0" w:color="auto"/>
            </w:tcBorders>
            <w:vAlign w:val="center"/>
          </w:tcPr>
          <w:p w:rsidR="006E41E0" w:rsidRPr="001D1040" w:rsidRDefault="006E41E0" w:rsidP="006E41E0">
            <w:pPr>
              <w:pStyle w:val="TableParagraph"/>
              <w:ind w:left="5"/>
              <w:jc w:val="center"/>
              <w:rPr>
                <w:sz w:val="28"/>
                <w:szCs w:val="28"/>
              </w:rPr>
            </w:pPr>
            <w:r w:rsidRPr="001D1040">
              <w:rPr>
                <w:rFonts w:hint="eastAsia"/>
                <w:spacing w:val="-2"/>
                <w:sz w:val="28"/>
                <w:szCs w:val="28"/>
              </w:rPr>
              <w:t>每間每小時</w:t>
            </w:r>
          </w:p>
        </w:tc>
        <w:tc>
          <w:tcPr>
            <w:tcW w:w="1378" w:type="dxa"/>
            <w:tcBorders>
              <w:top w:val="single" w:sz="4" w:space="0" w:color="auto"/>
              <w:left w:val="single" w:sz="4" w:space="0" w:color="auto"/>
              <w:bottom w:val="single" w:sz="4" w:space="0" w:color="auto"/>
              <w:right w:val="single" w:sz="4" w:space="0" w:color="auto"/>
            </w:tcBorders>
            <w:vAlign w:val="center"/>
          </w:tcPr>
          <w:p w:rsidR="006E41E0" w:rsidRPr="001D1040" w:rsidRDefault="0073797D" w:rsidP="006E41E0">
            <w:pPr>
              <w:pStyle w:val="TableParagraph"/>
              <w:jc w:val="center"/>
              <w:rPr>
                <w:sz w:val="28"/>
                <w:szCs w:val="28"/>
              </w:rPr>
            </w:pPr>
            <w:r>
              <w:rPr>
                <w:rFonts w:hint="eastAsia"/>
                <w:spacing w:val="-4"/>
                <w:sz w:val="28"/>
                <w:szCs w:val="28"/>
              </w:rPr>
              <w:t>二</w:t>
            </w:r>
            <w:r w:rsidR="006E41E0" w:rsidRPr="001D1040">
              <w:rPr>
                <w:rFonts w:hint="eastAsia"/>
                <w:spacing w:val="-4"/>
                <w:sz w:val="28"/>
                <w:szCs w:val="28"/>
              </w:rPr>
              <w:t>百</w:t>
            </w:r>
            <w:r>
              <w:rPr>
                <w:rFonts w:hint="eastAsia"/>
                <w:spacing w:val="-4"/>
                <w:sz w:val="28"/>
                <w:szCs w:val="28"/>
              </w:rPr>
              <w:t>五十</w:t>
            </w:r>
            <w:r w:rsidR="006E41E0" w:rsidRPr="001D1040">
              <w:rPr>
                <w:rFonts w:hint="eastAsia"/>
                <w:spacing w:val="-4"/>
                <w:sz w:val="28"/>
                <w:szCs w:val="28"/>
              </w:rPr>
              <w:t>元</w:t>
            </w:r>
          </w:p>
        </w:tc>
        <w:tc>
          <w:tcPr>
            <w:tcW w:w="897" w:type="dxa"/>
            <w:tcBorders>
              <w:top w:val="single" w:sz="4" w:space="0" w:color="auto"/>
              <w:left w:val="single" w:sz="4" w:space="0" w:color="auto"/>
              <w:bottom w:val="single" w:sz="4" w:space="0" w:color="auto"/>
              <w:right w:val="single" w:sz="4" w:space="0" w:color="auto"/>
            </w:tcBorders>
            <w:vAlign w:val="center"/>
          </w:tcPr>
          <w:p w:rsidR="006E41E0" w:rsidRPr="001D1040" w:rsidRDefault="006E41E0" w:rsidP="006E41E0">
            <w:pPr>
              <w:pStyle w:val="TableParagraph"/>
              <w:jc w:val="center"/>
              <w:rPr>
                <w:sz w:val="28"/>
                <w:szCs w:val="28"/>
              </w:rPr>
            </w:pPr>
            <w:proofErr w:type="gramStart"/>
            <w:r w:rsidRPr="001D1040">
              <w:rPr>
                <w:rFonts w:hint="eastAsia"/>
                <w:spacing w:val="-4"/>
                <w:sz w:val="28"/>
                <w:szCs w:val="28"/>
              </w:rPr>
              <w:t>一</w:t>
            </w:r>
            <w:proofErr w:type="gramEnd"/>
            <w:r w:rsidRPr="001D1040">
              <w:rPr>
                <w:rFonts w:hint="eastAsia"/>
                <w:spacing w:val="-4"/>
                <w:sz w:val="28"/>
                <w:szCs w:val="28"/>
              </w:rPr>
              <w:t>百元</w:t>
            </w:r>
          </w:p>
        </w:tc>
        <w:tc>
          <w:tcPr>
            <w:tcW w:w="1184" w:type="dxa"/>
            <w:tcBorders>
              <w:top w:val="single" w:sz="4" w:space="0" w:color="auto"/>
              <w:left w:val="single" w:sz="4" w:space="0" w:color="auto"/>
              <w:bottom w:val="single" w:sz="4" w:space="0" w:color="auto"/>
              <w:right w:val="single" w:sz="4" w:space="0" w:color="auto"/>
            </w:tcBorders>
            <w:vAlign w:val="center"/>
          </w:tcPr>
          <w:p w:rsidR="006E41E0" w:rsidRPr="001D1040" w:rsidRDefault="006E41E0" w:rsidP="006E41E0">
            <w:pPr>
              <w:pStyle w:val="TableParagraph"/>
              <w:spacing w:before="146"/>
              <w:jc w:val="center"/>
              <w:rPr>
                <w:sz w:val="28"/>
                <w:szCs w:val="28"/>
              </w:rPr>
            </w:pPr>
            <w:r w:rsidRPr="001D1040">
              <w:rPr>
                <w:rFonts w:hint="eastAsia"/>
                <w:spacing w:val="-2"/>
                <w:sz w:val="28"/>
                <w:szCs w:val="28"/>
              </w:rPr>
              <w:t>每間</w:t>
            </w:r>
          </w:p>
        </w:tc>
        <w:tc>
          <w:tcPr>
            <w:tcW w:w="1810" w:type="dxa"/>
            <w:tcBorders>
              <w:top w:val="single" w:sz="4" w:space="0" w:color="auto"/>
              <w:left w:val="single" w:sz="4" w:space="0" w:color="auto"/>
              <w:bottom w:val="single" w:sz="4" w:space="0" w:color="auto"/>
              <w:right w:val="single" w:sz="4" w:space="0" w:color="auto"/>
            </w:tcBorders>
            <w:vAlign w:val="center"/>
          </w:tcPr>
          <w:p w:rsidR="006E41E0" w:rsidRPr="001D1040" w:rsidRDefault="006E41E0" w:rsidP="006E41E0">
            <w:pPr>
              <w:pStyle w:val="TableParagraph"/>
              <w:jc w:val="both"/>
              <w:rPr>
                <w:sz w:val="28"/>
                <w:szCs w:val="28"/>
              </w:rPr>
            </w:pPr>
            <w:r w:rsidRPr="001D1040">
              <w:rPr>
                <w:rFonts w:hint="eastAsia"/>
                <w:spacing w:val="-5"/>
                <w:sz w:val="28"/>
                <w:szCs w:val="28"/>
              </w:rPr>
              <w:t>一百</w:t>
            </w:r>
            <w:bookmarkStart w:id="0" w:name="_GoBack"/>
            <w:bookmarkEnd w:id="0"/>
            <w:r w:rsidRPr="001D1040">
              <w:rPr>
                <w:rFonts w:hint="eastAsia"/>
                <w:spacing w:val="-5"/>
                <w:sz w:val="28"/>
                <w:szCs w:val="28"/>
              </w:rPr>
              <w:t>四十四元</w:t>
            </w:r>
          </w:p>
        </w:tc>
      </w:tr>
      <w:tr w:rsidR="0073797D" w:rsidRPr="001D1040" w:rsidTr="006E41E0">
        <w:trPr>
          <w:trHeight w:val="633"/>
        </w:trPr>
        <w:tc>
          <w:tcPr>
            <w:tcW w:w="2271" w:type="dxa"/>
            <w:tcBorders>
              <w:top w:val="single" w:sz="4" w:space="0" w:color="auto"/>
              <w:left w:val="single" w:sz="4" w:space="0" w:color="auto"/>
              <w:bottom w:val="single" w:sz="4" w:space="0" w:color="auto"/>
              <w:right w:val="single" w:sz="4" w:space="0" w:color="auto"/>
            </w:tcBorders>
          </w:tcPr>
          <w:p w:rsidR="0073797D" w:rsidRPr="001D1040" w:rsidRDefault="0073797D" w:rsidP="0073797D">
            <w:pPr>
              <w:autoSpaceDE w:val="0"/>
              <w:autoSpaceDN w:val="0"/>
              <w:spacing w:line="360" w:lineRule="exact"/>
              <w:rPr>
                <w:rFonts w:ascii="標楷體" w:eastAsia="標楷體" w:hAnsi="標楷體"/>
                <w:sz w:val="28"/>
                <w:szCs w:val="28"/>
              </w:rPr>
            </w:pPr>
            <w:r w:rsidRPr="001D1040">
              <w:rPr>
                <w:rFonts w:ascii="標楷體" w:eastAsia="標楷體" w:hAnsi="標楷體" w:hint="eastAsia"/>
                <w:sz w:val="28"/>
                <w:szCs w:val="28"/>
              </w:rPr>
              <w:t>專科教室</w:t>
            </w:r>
          </w:p>
        </w:tc>
        <w:tc>
          <w:tcPr>
            <w:tcW w:w="1535" w:type="dxa"/>
            <w:tcBorders>
              <w:top w:val="single" w:sz="4" w:space="0" w:color="auto"/>
              <w:left w:val="single" w:sz="4" w:space="0" w:color="auto"/>
              <w:bottom w:val="single" w:sz="4" w:space="0" w:color="auto"/>
              <w:right w:val="single" w:sz="4" w:space="0" w:color="auto"/>
            </w:tcBorders>
            <w:vAlign w:val="center"/>
          </w:tcPr>
          <w:p w:rsidR="0073797D" w:rsidRPr="001D1040" w:rsidRDefault="0073797D" w:rsidP="0073797D">
            <w:pPr>
              <w:pStyle w:val="TableParagraph"/>
              <w:spacing w:before="153" w:line="287" w:lineRule="exact"/>
              <w:jc w:val="center"/>
              <w:rPr>
                <w:spacing w:val="-2"/>
                <w:sz w:val="28"/>
                <w:szCs w:val="28"/>
              </w:rPr>
            </w:pPr>
            <w:r w:rsidRPr="001D1040">
              <w:rPr>
                <w:rFonts w:hint="eastAsia"/>
                <w:spacing w:val="-2"/>
                <w:sz w:val="28"/>
                <w:szCs w:val="28"/>
              </w:rPr>
              <w:t>每間每小時</w:t>
            </w:r>
          </w:p>
        </w:tc>
        <w:tc>
          <w:tcPr>
            <w:tcW w:w="1378" w:type="dxa"/>
            <w:tcBorders>
              <w:top w:val="single" w:sz="4" w:space="0" w:color="auto"/>
              <w:left w:val="single" w:sz="4" w:space="0" w:color="auto"/>
              <w:bottom w:val="single" w:sz="4" w:space="0" w:color="auto"/>
              <w:right w:val="single" w:sz="4" w:space="0" w:color="auto"/>
            </w:tcBorders>
            <w:vAlign w:val="center"/>
          </w:tcPr>
          <w:p w:rsidR="0073797D" w:rsidRPr="001D1040" w:rsidRDefault="0073797D" w:rsidP="0073797D">
            <w:pPr>
              <w:pStyle w:val="TableParagraph"/>
              <w:jc w:val="center"/>
              <w:rPr>
                <w:sz w:val="28"/>
                <w:szCs w:val="28"/>
              </w:rPr>
            </w:pPr>
            <w:r>
              <w:rPr>
                <w:rFonts w:hint="eastAsia"/>
                <w:spacing w:val="-4"/>
                <w:sz w:val="28"/>
                <w:szCs w:val="28"/>
              </w:rPr>
              <w:t>三</w:t>
            </w:r>
            <w:r w:rsidRPr="001D1040">
              <w:rPr>
                <w:rFonts w:hint="eastAsia"/>
                <w:spacing w:val="-4"/>
                <w:sz w:val="28"/>
                <w:szCs w:val="28"/>
              </w:rPr>
              <w:t>百</w:t>
            </w:r>
            <w:r>
              <w:rPr>
                <w:rFonts w:hint="eastAsia"/>
                <w:spacing w:val="-4"/>
                <w:sz w:val="28"/>
                <w:szCs w:val="28"/>
              </w:rPr>
              <w:t>五十</w:t>
            </w:r>
            <w:r w:rsidRPr="001D1040">
              <w:rPr>
                <w:rFonts w:hint="eastAsia"/>
                <w:spacing w:val="-4"/>
                <w:sz w:val="28"/>
                <w:szCs w:val="28"/>
              </w:rPr>
              <w:t>元</w:t>
            </w:r>
          </w:p>
        </w:tc>
        <w:tc>
          <w:tcPr>
            <w:tcW w:w="897" w:type="dxa"/>
            <w:tcBorders>
              <w:top w:val="single" w:sz="4" w:space="0" w:color="auto"/>
              <w:left w:val="single" w:sz="4" w:space="0" w:color="auto"/>
              <w:bottom w:val="single" w:sz="4" w:space="0" w:color="auto"/>
              <w:right w:val="single" w:sz="4" w:space="0" w:color="auto"/>
            </w:tcBorders>
            <w:vAlign w:val="center"/>
          </w:tcPr>
          <w:p w:rsidR="0073797D" w:rsidRPr="001D1040" w:rsidRDefault="00CF048B" w:rsidP="0073797D">
            <w:pPr>
              <w:pStyle w:val="TableParagraph"/>
              <w:jc w:val="center"/>
              <w:rPr>
                <w:sz w:val="28"/>
                <w:szCs w:val="28"/>
              </w:rPr>
            </w:pPr>
            <w:proofErr w:type="gramStart"/>
            <w:r>
              <w:rPr>
                <w:rFonts w:hint="eastAsia"/>
                <w:spacing w:val="-2"/>
                <w:sz w:val="28"/>
                <w:szCs w:val="28"/>
              </w:rPr>
              <w:t>一</w:t>
            </w:r>
            <w:proofErr w:type="gramEnd"/>
            <w:r w:rsidR="0073797D" w:rsidRPr="001D1040">
              <w:rPr>
                <w:rFonts w:hint="eastAsia"/>
                <w:spacing w:val="-2"/>
                <w:sz w:val="28"/>
                <w:szCs w:val="28"/>
              </w:rPr>
              <w:t>百元</w:t>
            </w:r>
          </w:p>
        </w:tc>
        <w:tc>
          <w:tcPr>
            <w:tcW w:w="1184" w:type="dxa"/>
            <w:tcBorders>
              <w:top w:val="single" w:sz="4" w:space="0" w:color="auto"/>
              <w:left w:val="single" w:sz="4" w:space="0" w:color="auto"/>
              <w:bottom w:val="single" w:sz="4" w:space="0" w:color="auto"/>
              <w:right w:val="single" w:sz="4" w:space="0" w:color="auto"/>
            </w:tcBorders>
            <w:vAlign w:val="center"/>
          </w:tcPr>
          <w:p w:rsidR="0073797D" w:rsidRPr="001D1040" w:rsidRDefault="0073797D" w:rsidP="0073797D">
            <w:pPr>
              <w:pStyle w:val="TableParagraph"/>
              <w:spacing w:before="146"/>
              <w:jc w:val="center"/>
              <w:rPr>
                <w:sz w:val="28"/>
                <w:szCs w:val="28"/>
              </w:rPr>
            </w:pPr>
            <w:r w:rsidRPr="001D1040">
              <w:rPr>
                <w:rFonts w:hint="eastAsia"/>
                <w:spacing w:val="-2"/>
                <w:sz w:val="28"/>
                <w:szCs w:val="28"/>
              </w:rPr>
              <w:t>每間</w:t>
            </w:r>
          </w:p>
        </w:tc>
        <w:tc>
          <w:tcPr>
            <w:tcW w:w="1810" w:type="dxa"/>
            <w:tcBorders>
              <w:top w:val="single" w:sz="4" w:space="0" w:color="auto"/>
              <w:left w:val="single" w:sz="4" w:space="0" w:color="auto"/>
              <w:bottom w:val="single" w:sz="4" w:space="0" w:color="auto"/>
              <w:right w:val="single" w:sz="4" w:space="0" w:color="auto"/>
            </w:tcBorders>
            <w:vAlign w:val="center"/>
          </w:tcPr>
          <w:p w:rsidR="0073797D" w:rsidRPr="001D1040" w:rsidRDefault="004813CB" w:rsidP="0073797D">
            <w:pPr>
              <w:pStyle w:val="TableParagraph"/>
              <w:jc w:val="both"/>
              <w:rPr>
                <w:sz w:val="28"/>
                <w:szCs w:val="28"/>
              </w:rPr>
            </w:pPr>
            <w:r w:rsidRPr="004813CB">
              <w:rPr>
                <w:rFonts w:hint="eastAsia"/>
                <w:spacing w:val="-5"/>
                <w:sz w:val="28"/>
                <w:szCs w:val="28"/>
              </w:rPr>
              <w:t>一百四十四元</w:t>
            </w:r>
          </w:p>
        </w:tc>
      </w:tr>
      <w:tr w:rsidR="006E41E0" w:rsidRPr="001D1040" w:rsidTr="006E41E0">
        <w:trPr>
          <w:trHeight w:val="603"/>
        </w:trPr>
        <w:tc>
          <w:tcPr>
            <w:tcW w:w="2271" w:type="dxa"/>
            <w:tcBorders>
              <w:top w:val="single" w:sz="4" w:space="0" w:color="auto"/>
              <w:left w:val="single" w:sz="4" w:space="0" w:color="auto"/>
              <w:bottom w:val="single" w:sz="4" w:space="0" w:color="auto"/>
              <w:right w:val="single" w:sz="4" w:space="0" w:color="auto"/>
            </w:tcBorders>
            <w:vAlign w:val="center"/>
          </w:tcPr>
          <w:p w:rsidR="006E41E0" w:rsidRPr="001D1040" w:rsidRDefault="006E41E0" w:rsidP="006E41E0">
            <w:pPr>
              <w:pStyle w:val="TableParagraph"/>
              <w:jc w:val="both"/>
              <w:rPr>
                <w:sz w:val="28"/>
                <w:szCs w:val="28"/>
              </w:rPr>
            </w:pPr>
          </w:p>
        </w:tc>
        <w:tc>
          <w:tcPr>
            <w:tcW w:w="1535" w:type="dxa"/>
            <w:tcBorders>
              <w:top w:val="single" w:sz="4" w:space="0" w:color="auto"/>
              <w:left w:val="single" w:sz="4" w:space="0" w:color="auto"/>
              <w:bottom w:val="single" w:sz="4" w:space="0" w:color="auto"/>
              <w:right w:val="single" w:sz="4" w:space="0" w:color="auto"/>
            </w:tcBorders>
            <w:vAlign w:val="center"/>
          </w:tcPr>
          <w:p w:rsidR="006E41E0" w:rsidRPr="001D1040" w:rsidRDefault="006E41E0" w:rsidP="006E41E0">
            <w:pPr>
              <w:pStyle w:val="TableParagraph"/>
              <w:ind w:left="5"/>
              <w:jc w:val="center"/>
              <w:rPr>
                <w:sz w:val="28"/>
                <w:szCs w:val="28"/>
              </w:rPr>
            </w:pPr>
          </w:p>
        </w:tc>
        <w:tc>
          <w:tcPr>
            <w:tcW w:w="1378" w:type="dxa"/>
            <w:tcBorders>
              <w:top w:val="single" w:sz="4" w:space="0" w:color="auto"/>
              <w:left w:val="single" w:sz="4" w:space="0" w:color="auto"/>
              <w:bottom w:val="single" w:sz="4" w:space="0" w:color="auto"/>
              <w:right w:val="single" w:sz="4" w:space="0" w:color="auto"/>
            </w:tcBorders>
            <w:vAlign w:val="center"/>
          </w:tcPr>
          <w:p w:rsidR="006E41E0" w:rsidRPr="001D1040" w:rsidRDefault="006E41E0" w:rsidP="006E41E0">
            <w:pPr>
              <w:pStyle w:val="TableParagraph"/>
              <w:jc w:val="center"/>
              <w:rPr>
                <w:sz w:val="28"/>
                <w:szCs w:val="28"/>
              </w:rPr>
            </w:pPr>
          </w:p>
        </w:tc>
        <w:tc>
          <w:tcPr>
            <w:tcW w:w="897" w:type="dxa"/>
            <w:tcBorders>
              <w:top w:val="single" w:sz="4" w:space="0" w:color="auto"/>
              <w:left w:val="single" w:sz="4" w:space="0" w:color="auto"/>
              <w:bottom w:val="single" w:sz="4" w:space="0" w:color="auto"/>
              <w:right w:val="single" w:sz="4" w:space="0" w:color="auto"/>
            </w:tcBorders>
            <w:vAlign w:val="center"/>
          </w:tcPr>
          <w:p w:rsidR="006E41E0" w:rsidRPr="001D1040" w:rsidRDefault="006E41E0" w:rsidP="006E41E0">
            <w:pPr>
              <w:pStyle w:val="TableParagraph"/>
              <w:jc w:val="center"/>
              <w:rPr>
                <w:sz w:val="28"/>
                <w:szCs w:val="28"/>
              </w:rPr>
            </w:pPr>
          </w:p>
        </w:tc>
        <w:tc>
          <w:tcPr>
            <w:tcW w:w="1184" w:type="dxa"/>
            <w:tcBorders>
              <w:top w:val="single" w:sz="4" w:space="0" w:color="auto"/>
              <w:left w:val="single" w:sz="4" w:space="0" w:color="auto"/>
              <w:bottom w:val="single" w:sz="4" w:space="0" w:color="auto"/>
              <w:right w:val="single" w:sz="4" w:space="0" w:color="auto"/>
            </w:tcBorders>
            <w:vAlign w:val="center"/>
          </w:tcPr>
          <w:p w:rsidR="006E41E0" w:rsidRPr="001D1040" w:rsidRDefault="006E41E0" w:rsidP="006E41E0">
            <w:pPr>
              <w:pStyle w:val="TableParagraph"/>
              <w:spacing w:before="146"/>
              <w:jc w:val="center"/>
              <w:rPr>
                <w:sz w:val="28"/>
                <w:szCs w:val="28"/>
              </w:rPr>
            </w:pPr>
          </w:p>
        </w:tc>
        <w:tc>
          <w:tcPr>
            <w:tcW w:w="1810" w:type="dxa"/>
            <w:tcBorders>
              <w:top w:val="single" w:sz="4" w:space="0" w:color="auto"/>
              <w:left w:val="single" w:sz="4" w:space="0" w:color="auto"/>
              <w:bottom w:val="single" w:sz="4" w:space="0" w:color="auto"/>
              <w:right w:val="single" w:sz="4" w:space="0" w:color="auto"/>
            </w:tcBorders>
            <w:vAlign w:val="center"/>
          </w:tcPr>
          <w:p w:rsidR="006E41E0" w:rsidRPr="001D1040" w:rsidRDefault="006E41E0" w:rsidP="006E41E0">
            <w:pPr>
              <w:pStyle w:val="TableParagraph"/>
              <w:jc w:val="both"/>
              <w:rPr>
                <w:sz w:val="28"/>
                <w:szCs w:val="28"/>
              </w:rPr>
            </w:pPr>
          </w:p>
        </w:tc>
      </w:tr>
      <w:tr w:rsidR="006E41E0" w:rsidRPr="001D1040" w:rsidTr="006E41E0">
        <w:trPr>
          <w:trHeight w:val="943"/>
        </w:trPr>
        <w:tc>
          <w:tcPr>
            <w:tcW w:w="2271" w:type="dxa"/>
            <w:tcBorders>
              <w:top w:val="single" w:sz="4" w:space="0" w:color="auto"/>
              <w:left w:val="single" w:sz="4" w:space="0" w:color="auto"/>
              <w:bottom w:val="single" w:sz="4" w:space="0" w:color="auto"/>
              <w:right w:val="single" w:sz="4" w:space="0" w:color="auto"/>
            </w:tcBorders>
          </w:tcPr>
          <w:p w:rsidR="006E41E0" w:rsidRPr="001D1040" w:rsidRDefault="006E41E0" w:rsidP="006E41E0">
            <w:pPr>
              <w:autoSpaceDE w:val="0"/>
              <w:autoSpaceDN w:val="0"/>
              <w:spacing w:line="360" w:lineRule="exact"/>
              <w:rPr>
                <w:rFonts w:ascii="標楷體" w:eastAsia="標楷體" w:hAnsi="標楷體"/>
                <w:sz w:val="28"/>
                <w:szCs w:val="28"/>
              </w:rPr>
            </w:pPr>
          </w:p>
        </w:tc>
        <w:tc>
          <w:tcPr>
            <w:tcW w:w="1535" w:type="dxa"/>
            <w:tcBorders>
              <w:top w:val="single" w:sz="4" w:space="0" w:color="auto"/>
              <w:left w:val="single" w:sz="4" w:space="0" w:color="auto"/>
              <w:bottom w:val="single" w:sz="4" w:space="0" w:color="auto"/>
              <w:right w:val="single" w:sz="4" w:space="0" w:color="auto"/>
            </w:tcBorders>
            <w:vAlign w:val="center"/>
          </w:tcPr>
          <w:p w:rsidR="006E41E0" w:rsidRPr="001D1040" w:rsidRDefault="006E41E0" w:rsidP="006E41E0">
            <w:pPr>
              <w:pStyle w:val="TableParagraph"/>
              <w:spacing w:before="153" w:line="287" w:lineRule="exact"/>
              <w:jc w:val="center"/>
              <w:rPr>
                <w:spacing w:val="-2"/>
                <w:sz w:val="28"/>
                <w:szCs w:val="28"/>
              </w:rPr>
            </w:pPr>
          </w:p>
        </w:tc>
        <w:tc>
          <w:tcPr>
            <w:tcW w:w="1378" w:type="dxa"/>
            <w:tcBorders>
              <w:top w:val="single" w:sz="4" w:space="0" w:color="auto"/>
              <w:left w:val="single" w:sz="4" w:space="0" w:color="auto"/>
              <w:bottom w:val="single" w:sz="4" w:space="0" w:color="auto"/>
              <w:right w:val="single" w:sz="4" w:space="0" w:color="auto"/>
            </w:tcBorders>
            <w:vAlign w:val="center"/>
          </w:tcPr>
          <w:p w:rsidR="006E41E0" w:rsidRPr="001D1040" w:rsidRDefault="006E41E0" w:rsidP="006E41E0">
            <w:pPr>
              <w:pStyle w:val="TableParagraph"/>
              <w:jc w:val="center"/>
              <w:rPr>
                <w:sz w:val="28"/>
                <w:szCs w:val="28"/>
              </w:rPr>
            </w:pPr>
          </w:p>
        </w:tc>
        <w:tc>
          <w:tcPr>
            <w:tcW w:w="897" w:type="dxa"/>
            <w:tcBorders>
              <w:top w:val="single" w:sz="4" w:space="0" w:color="auto"/>
              <w:left w:val="single" w:sz="4" w:space="0" w:color="auto"/>
              <w:bottom w:val="single" w:sz="4" w:space="0" w:color="auto"/>
              <w:right w:val="single" w:sz="4" w:space="0" w:color="auto"/>
            </w:tcBorders>
            <w:vAlign w:val="center"/>
          </w:tcPr>
          <w:p w:rsidR="006E41E0" w:rsidRPr="001D1040" w:rsidRDefault="006E41E0" w:rsidP="006E41E0">
            <w:pPr>
              <w:pStyle w:val="TableParagraph"/>
              <w:jc w:val="center"/>
              <w:rPr>
                <w:sz w:val="28"/>
                <w:szCs w:val="28"/>
              </w:rPr>
            </w:pPr>
          </w:p>
        </w:tc>
        <w:tc>
          <w:tcPr>
            <w:tcW w:w="1184" w:type="dxa"/>
            <w:tcBorders>
              <w:top w:val="single" w:sz="4" w:space="0" w:color="auto"/>
              <w:left w:val="single" w:sz="4" w:space="0" w:color="auto"/>
              <w:bottom w:val="single" w:sz="4" w:space="0" w:color="auto"/>
              <w:right w:val="single" w:sz="4" w:space="0" w:color="auto"/>
            </w:tcBorders>
            <w:vAlign w:val="center"/>
          </w:tcPr>
          <w:p w:rsidR="006E41E0" w:rsidRPr="001D1040" w:rsidRDefault="006E41E0" w:rsidP="006E41E0">
            <w:pPr>
              <w:pStyle w:val="TableParagraph"/>
              <w:spacing w:before="146"/>
              <w:jc w:val="center"/>
              <w:rPr>
                <w:sz w:val="28"/>
                <w:szCs w:val="28"/>
              </w:rPr>
            </w:pPr>
          </w:p>
        </w:tc>
        <w:tc>
          <w:tcPr>
            <w:tcW w:w="1810" w:type="dxa"/>
            <w:tcBorders>
              <w:top w:val="single" w:sz="4" w:space="0" w:color="auto"/>
              <w:left w:val="single" w:sz="4" w:space="0" w:color="auto"/>
              <w:bottom w:val="single" w:sz="4" w:space="0" w:color="auto"/>
              <w:right w:val="single" w:sz="4" w:space="0" w:color="auto"/>
            </w:tcBorders>
            <w:vAlign w:val="center"/>
          </w:tcPr>
          <w:p w:rsidR="006E41E0" w:rsidRPr="001D1040" w:rsidRDefault="006E41E0" w:rsidP="006E41E0">
            <w:pPr>
              <w:pStyle w:val="TableParagraph"/>
              <w:jc w:val="both"/>
              <w:rPr>
                <w:sz w:val="28"/>
                <w:szCs w:val="28"/>
              </w:rPr>
            </w:pPr>
          </w:p>
        </w:tc>
      </w:tr>
    </w:tbl>
    <w:p w:rsidR="006E41E0" w:rsidRPr="001D1040" w:rsidRDefault="006E41E0" w:rsidP="006E41E0">
      <w:pPr>
        <w:kinsoku w:val="0"/>
        <w:overflowPunct w:val="0"/>
        <w:autoSpaceDE w:val="0"/>
        <w:autoSpaceDN w:val="0"/>
        <w:spacing w:line="460" w:lineRule="exact"/>
        <w:jc w:val="both"/>
        <w:rPr>
          <w:rFonts w:ascii="標楷體" w:eastAsia="標楷體" w:hAnsi="標楷體"/>
          <w:bCs/>
          <w:sz w:val="28"/>
          <w:szCs w:val="28"/>
        </w:rPr>
      </w:pPr>
    </w:p>
    <w:p w:rsidR="006E41E0" w:rsidRPr="001D1040" w:rsidRDefault="006E41E0" w:rsidP="006E41E0">
      <w:pPr>
        <w:kinsoku w:val="0"/>
        <w:overflowPunct w:val="0"/>
        <w:autoSpaceDE w:val="0"/>
        <w:autoSpaceDN w:val="0"/>
        <w:spacing w:line="460" w:lineRule="exact"/>
        <w:ind w:rightChars="-10" w:right="-24" w:hanging="2"/>
        <w:rPr>
          <w:rFonts w:ascii="標楷體" w:eastAsia="標楷體" w:hAnsi="標楷體"/>
          <w:b/>
          <w:spacing w:val="-12"/>
          <w:sz w:val="28"/>
          <w:szCs w:val="28"/>
        </w:rPr>
      </w:pPr>
      <w:r w:rsidRPr="001D1040">
        <w:rPr>
          <w:rFonts w:ascii="標楷體" w:eastAsia="標楷體" w:hAnsi="標楷體" w:hint="eastAsia"/>
          <w:b/>
          <w:spacing w:val="-4"/>
          <w:sz w:val="28"/>
          <w:szCs w:val="28"/>
        </w:rPr>
        <w:t>附表二</w:t>
      </w:r>
      <w:proofErr w:type="gramStart"/>
      <w:r w:rsidRPr="001D1040">
        <w:rPr>
          <w:rFonts w:ascii="標楷體" w:eastAsia="標楷體" w:hAnsi="標楷體" w:hint="eastAsia"/>
          <w:b/>
          <w:spacing w:val="-12"/>
          <w:sz w:val="28"/>
          <w:szCs w:val="28"/>
        </w:rPr>
        <w:t>（</w:t>
      </w:r>
      <w:proofErr w:type="gramEnd"/>
      <w:r w:rsidRPr="001D1040">
        <w:rPr>
          <w:rFonts w:ascii="標楷體" w:eastAsia="標楷體" w:hAnsi="標楷體" w:hint="eastAsia"/>
          <w:b/>
          <w:spacing w:val="-12"/>
          <w:sz w:val="28"/>
          <w:szCs w:val="28"/>
        </w:rPr>
        <w:t>單位：新臺幣</w:t>
      </w:r>
      <w:proofErr w:type="gramStart"/>
      <w:r w:rsidRPr="001D1040">
        <w:rPr>
          <w:rFonts w:ascii="標楷體" w:eastAsia="標楷體" w:hAnsi="標楷體" w:hint="eastAsia"/>
          <w:b/>
          <w:spacing w:val="-12"/>
          <w:sz w:val="28"/>
          <w:szCs w:val="28"/>
        </w:rPr>
        <w:t>）</w:t>
      </w:r>
      <w:proofErr w:type="gramEnd"/>
      <w:r w:rsidRPr="001D1040">
        <w:rPr>
          <w:rFonts w:ascii="標楷體" w:eastAsia="標楷體" w:hAnsi="標楷體" w:hint="eastAsia"/>
          <w:b/>
          <w:spacing w:val="-12"/>
          <w:sz w:val="28"/>
          <w:szCs w:val="28"/>
        </w:rPr>
        <w:t>:本表場地每次借用最低時數為二小時</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75"/>
        <w:gridCol w:w="1689"/>
        <w:gridCol w:w="1293"/>
        <w:gridCol w:w="1417"/>
        <w:gridCol w:w="3340"/>
      </w:tblGrid>
      <w:tr w:rsidR="006E41E0" w:rsidRPr="001D1040" w:rsidTr="006E41E0">
        <w:trPr>
          <w:cantSplit/>
          <w:trHeight w:val="315"/>
          <w:jc w:val="center"/>
        </w:trPr>
        <w:tc>
          <w:tcPr>
            <w:tcW w:w="1475" w:type="dxa"/>
            <w:tcBorders>
              <w:top w:val="single" w:sz="4" w:space="0" w:color="auto"/>
              <w:left w:val="single" w:sz="4" w:space="0" w:color="auto"/>
              <w:bottom w:val="single" w:sz="4" w:space="0" w:color="auto"/>
              <w:right w:val="single" w:sz="4" w:space="0" w:color="auto"/>
            </w:tcBorders>
            <w:hideMark/>
          </w:tcPr>
          <w:p w:rsidR="006E41E0" w:rsidRPr="001D1040" w:rsidRDefault="006E41E0" w:rsidP="00AF1F78">
            <w:pPr>
              <w:spacing w:line="360" w:lineRule="exact"/>
              <w:rPr>
                <w:rFonts w:ascii="標楷體" w:eastAsia="標楷體" w:hAnsi="標楷體"/>
                <w:sz w:val="28"/>
                <w:szCs w:val="28"/>
              </w:rPr>
            </w:pPr>
            <w:r w:rsidRPr="001D1040">
              <w:rPr>
                <w:rFonts w:ascii="標楷體" w:eastAsia="標楷體" w:hAnsi="標楷體" w:hint="eastAsia"/>
                <w:sz w:val="28"/>
                <w:szCs w:val="28"/>
              </w:rPr>
              <w:t>場地類別</w:t>
            </w:r>
          </w:p>
        </w:tc>
        <w:tc>
          <w:tcPr>
            <w:tcW w:w="1689" w:type="dxa"/>
            <w:tcBorders>
              <w:top w:val="single" w:sz="4" w:space="0" w:color="auto"/>
              <w:left w:val="single" w:sz="4" w:space="0" w:color="auto"/>
              <w:bottom w:val="single" w:sz="4" w:space="0" w:color="auto"/>
              <w:right w:val="single" w:sz="4" w:space="0" w:color="auto"/>
            </w:tcBorders>
            <w:hideMark/>
          </w:tcPr>
          <w:p w:rsidR="006E41E0" w:rsidRPr="001D1040" w:rsidRDefault="006E41E0" w:rsidP="00AF1F78">
            <w:pPr>
              <w:pStyle w:val="TableParagraph"/>
              <w:spacing w:before="153" w:line="287" w:lineRule="exact"/>
              <w:rPr>
                <w:rFonts w:cs="Times New Roman"/>
                <w:kern w:val="2"/>
                <w:sz w:val="28"/>
                <w:szCs w:val="28"/>
              </w:rPr>
            </w:pPr>
            <w:r w:rsidRPr="001D1040">
              <w:rPr>
                <w:rFonts w:cs="Times New Roman" w:hint="eastAsia"/>
                <w:kern w:val="2"/>
                <w:sz w:val="28"/>
                <w:szCs w:val="28"/>
              </w:rPr>
              <w:t>計費基礎</w:t>
            </w:r>
          </w:p>
        </w:tc>
        <w:tc>
          <w:tcPr>
            <w:tcW w:w="1293" w:type="dxa"/>
            <w:tcBorders>
              <w:top w:val="single" w:sz="4" w:space="0" w:color="auto"/>
              <w:left w:val="single" w:sz="4" w:space="0" w:color="auto"/>
              <w:bottom w:val="single" w:sz="4" w:space="0" w:color="auto"/>
              <w:right w:val="single" w:sz="4" w:space="0" w:color="auto"/>
            </w:tcBorders>
            <w:hideMark/>
          </w:tcPr>
          <w:p w:rsidR="006E41E0" w:rsidRPr="001D1040" w:rsidRDefault="006E41E0" w:rsidP="00AF1F78">
            <w:pPr>
              <w:spacing w:line="360" w:lineRule="exact"/>
              <w:jc w:val="center"/>
              <w:rPr>
                <w:rFonts w:ascii="標楷體" w:eastAsia="標楷體" w:hAnsi="標楷體"/>
                <w:sz w:val="28"/>
                <w:szCs w:val="28"/>
              </w:rPr>
            </w:pPr>
            <w:r w:rsidRPr="001D1040">
              <w:rPr>
                <w:rFonts w:ascii="標楷體" w:eastAsia="標楷體" w:hAnsi="標楷體" w:hint="eastAsia"/>
                <w:sz w:val="28"/>
                <w:szCs w:val="28"/>
              </w:rPr>
              <w:t>場地使用費</w:t>
            </w:r>
          </w:p>
        </w:tc>
        <w:tc>
          <w:tcPr>
            <w:tcW w:w="1417" w:type="dxa"/>
            <w:tcBorders>
              <w:top w:val="single" w:sz="4" w:space="0" w:color="auto"/>
              <w:left w:val="single" w:sz="4" w:space="0" w:color="auto"/>
              <w:bottom w:val="single" w:sz="4" w:space="0" w:color="auto"/>
              <w:right w:val="single" w:sz="4" w:space="0" w:color="auto"/>
            </w:tcBorders>
            <w:hideMark/>
          </w:tcPr>
          <w:p w:rsidR="006E41E0" w:rsidRPr="001D1040" w:rsidRDefault="006E41E0" w:rsidP="00AF1F78">
            <w:pPr>
              <w:spacing w:line="360" w:lineRule="exact"/>
              <w:jc w:val="center"/>
              <w:rPr>
                <w:rFonts w:ascii="標楷體" w:eastAsia="標楷體" w:hAnsi="標楷體"/>
                <w:sz w:val="28"/>
                <w:szCs w:val="28"/>
              </w:rPr>
            </w:pPr>
            <w:r w:rsidRPr="001D1040">
              <w:rPr>
                <w:rFonts w:ascii="標楷體" w:eastAsia="標楷體" w:hAnsi="標楷體" w:hint="eastAsia"/>
                <w:sz w:val="28"/>
                <w:szCs w:val="28"/>
              </w:rPr>
              <w:t>清潔管理費</w:t>
            </w:r>
          </w:p>
        </w:tc>
        <w:tc>
          <w:tcPr>
            <w:tcW w:w="3340" w:type="dxa"/>
            <w:tcBorders>
              <w:top w:val="single" w:sz="4" w:space="0" w:color="auto"/>
              <w:left w:val="single" w:sz="4" w:space="0" w:color="auto"/>
              <w:bottom w:val="single" w:sz="4" w:space="0" w:color="auto"/>
              <w:right w:val="single" w:sz="4" w:space="0" w:color="auto"/>
            </w:tcBorders>
            <w:hideMark/>
          </w:tcPr>
          <w:p w:rsidR="006E41E0" w:rsidRPr="001D1040" w:rsidRDefault="006E41E0" w:rsidP="00AF1F78">
            <w:pPr>
              <w:spacing w:line="360" w:lineRule="exact"/>
              <w:jc w:val="center"/>
              <w:rPr>
                <w:rFonts w:ascii="標楷體" w:eastAsia="標楷體" w:hAnsi="標楷體"/>
                <w:sz w:val="28"/>
                <w:szCs w:val="28"/>
              </w:rPr>
            </w:pPr>
            <w:r w:rsidRPr="001D1040">
              <w:rPr>
                <w:rFonts w:ascii="標楷體" w:eastAsia="標楷體" w:hAnsi="標楷體" w:hint="eastAsia"/>
                <w:sz w:val="28"/>
                <w:szCs w:val="28"/>
              </w:rPr>
              <w:t>冷氣空調費及電費</w:t>
            </w:r>
          </w:p>
        </w:tc>
      </w:tr>
      <w:tr w:rsidR="006E41E0" w:rsidRPr="001D1040" w:rsidTr="0073797D">
        <w:trPr>
          <w:cantSplit/>
          <w:trHeight w:val="315"/>
          <w:jc w:val="center"/>
        </w:trPr>
        <w:tc>
          <w:tcPr>
            <w:tcW w:w="1475"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rsidP="00AF1F78">
            <w:pPr>
              <w:spacing w:line="360" w:lineRule="exact"/>
              <w:jc w:val="both"/>
              <w:rPr>
                <w:rFonts w:ascii="標楷體" w:eastAsia="標楷體" w:hAnsi="標楷體"/>
                <w:sz w:val="28"/>
                <w:szCs w:val="28"/>
              </w:rPr>
            </w:pPr>
            <w:r w:rsidRPr="001D1040">
              <w:rPr>
                <w:rFonts w:ascii="標楷體" w:eastAsia="標楷體" w:hAnsi="標楷體" w:hint="eastAsia"/>
                <w:sz w:val="28"/>
                <w:szCs w:val="28"/>
              </w:rPr>
              <w:t>運動場</w:t>
            </w:r>
          </w:p>
        </w:tc>
        <w:tc>
          <w:tcPr>
            <w:tcW w:w="1689"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rsidP="00AF1F78">
            <w:pPr>
              <w:pStyle w:val="TableParagraph"/>
              <w:jc w:val="both"/>
              <w:rPr>
                <w:rFonts w:cs="Times New Roman"/>
                <w:kern w:val="2"/>
                <w:sz w:val="28"/>
                <w:szCs w:val="28"/>
              </w:rPr>
            </w:pPr>
            <w:r w:rsidRPr="001D1040">
              <w:rPr>
                <w:rFonts w:cs="Times New Roman" w:hint="eastAsia"/>
                <w:kern w:val="2"/>
                <w:sz w:val="28"/>
                <w:szCs w:val="28"/>
              </w:rPr>
              <w:t>每座每小時</w:t>
            </w:r>
          </w:p>
        </w:tc>
        <w:tc>
          <w:tcPr>
            <w:tcW w:w="1293"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40418B" w:rsidP="00AF1F78">
            <w:pPr>
              <w:spacing w:line="360" w:lineRule="exact"/>
              <w:jc w:val="center"/>
              <w:rPr>
                <w:rFonts w:ascii="標楷體" w:eastAsia="標楷體" w:hAnsi="標楷體"/>
                <w:sz w:val="28"/>
                <w:szCs w:val="28"/>
              </w:rPr>
            </w:pPr>
            <w:r>
              <w:rPr>
                <w:rFonts w:ascii="標楷體" w:eastAsia="標楷體" w:hAnsi="標楷體" w:hint="eastAsia"/>
                <w:sz w:val="28"/>
                <w:szCs w:val="28"/>
              </w:rPr>
              <w:t>七百元</w:t>
            </w:r>
          </w:p>
        </w:tc>
        <w:tc>
          <w:tcPr>
            <w:tcW w:w="1417"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40418B" w:rsidP="00AF1F78">
            <w:pPr>
              <w:spacing w:line="360" w:lineRule="exact"/>
              <w:jc w:val="center"/>
              <w:rPr>
                <w:rFonts w:ascii="標楷體" w:eastAsia="標楷體" w:hAnsi="標楷體"/>
                <w:sz w:val="28"/>
                <w:szCs w:val="28"/>
              </w:rPr>
            </w:pPr>
            <w:proofErr w:type="gramStart"/>
            <w:r>
              <w:rPr>
                <w:rFonts w:ascii="標楷體" w:eastAsia="標楷體" w:hAnsi="標楷體" w:hint="eastAsia"/>
                <w:sz w:val="28"/>
                <w:szCs w:val="28"/>
              </w:rPr>
              <w:t>三</w:t>
            </w:r>
            <w:proofErr w:type="gramEnd"/>
            <w:r w:rsidR="006E41E0" w:rsidRPr="001D1040">
              <w:rPr>
                <w:rFonts w:ascii="標楷體" w:eastAsia="標楷體" w:hAnsi="標楷體" w:hint="eastAsia"/>
                <w:sz w:val="28"/>
                <w:szCs w:val="28"/>
              </w:rPr>
              <w:t>百元</w:t>
            </w:r>
          </w:p>
        </w:tc>
        <w:tc>
          <w:tcPr>
            <w:tcW w:w="3340" w:type="dxa"/>
            <w:tcBorders>
              <w:top w:val="single" w:sz="4" w:space="0" w:color="auto"/>
              <w:left w:val="single" w:sz="4" w:space="0" w:color="auto"/>
              <w:bottom w:val="single" w:sz="4" w:space="0" w:color="auto"/>
              <w:right w:val="single" w:sz="4" w:space="0" w:color="auto"/>
            </w:tcBorders>
          </w:tcPr>
          <w:p w:rsidR="006E41E0" w:rsidRPr="001D1040" w:rsidRDefault="006E41E0" w:rsidP="00AF1F78">
            <w:pPr>
              <w:spacing w:line="360" w:lineRule="exact"/>
              <w:rPr>
                <w:rFonts w:ascii="標楷體" w:eastAsia="標楷體" w:hAnsi="標楷體"/>
                <w:sz w:val="28"/>
                <w:szCs w:val="28"/>
              </w:rPr>
            </w:pPr>
          </w:p>
        </w:tc>
      </w:tr>
      <w:tr w:rsidR="006E41E0" w:rsidRPr="001D1040" w:rsidTr="0073797D">
        <w:trPr>
          <w:cantSplit/>
          <w:trHeight w:val="572"/>
          <w:jc w:val="center"/>
        </w:trPr>
        <w:tc>
          <w:tcPr>
            <w:tcW w:w="1475"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rsidP="00AF1F78">
            <w:pPr>
              <w:spacing w:line="360" w:lineRule="exact"/>
              <w:jc w:val="both"/>
              <w:rPr>
                <w:rFonts w:ascii="標楷體" w:eastAsia="標楷體" w:hAnsi="標楷體"/>
                <w:sz w:val="28"/>
                <w:szCs w:val="28"/>
              </w:rPr>
            </w:pPr>
            <w:r w:rsidRPr="001D1040">
              <w:rPr>
                <w:rFonts w:ascii="標楷體" w:eastAsia="標楷體" w:hAnsi="標楷體" w:hint="eastAsia"/>
                <w:sz w:val="28"/>
                <w:szCs w:val="28"/>
              </w:rPr>
              <w:t>風雨操場</w:t>
            </w:r>
          </w:p>
        </w:tc>
        <w:tc>
          <w:tcPr>
            <w:tcW w:w="1689"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rsidP="00AF1F78">
            <w:pPr>
              <w:spacing w:line="360" w:lineRule="exact"/>
              <w:jc w:val="both"/>
              <w:rPr>
                <w:rFonts w:ascii="標楷體" w:eastAsia="標楷體" w:hAnsi="標楷體"/>
                <w:sz w:val="28"/>
                <w:szCs w:val="28"/>
              </w:rPr>
            </w:pPr>
            <w:r w:rsidRPr="001D1040">
              <w:rPr>
                <w:rFonts w:ascii="標楷體" w:eastAsia="標楷體" w:hAnsi="標楷體" w:hint="eastAsia"/>
                <w:sz w:val="28"/>
                <w:szCs w:val="28"/>
              </w:rPr>
              <w:t>每座每小時</w:t>
            </w:r>
          </w:p>
        </w:tc>
        <w:tc>
          <w:tcPr>
            <w:tcW w:w="1293"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rsidP="00AF1F78">
            <w:pPr>
              <w:jc w:val="center"/>
              <w:rPr>
                <w:rFonts w:ascii="標楷體" w:eastAsia="標楷體" w:hAnsi="標楷體"/>
                <w:sz w:val="28"/>
                <w:szCs w:val="28"/>
              </w:rPr>
            </w:pPr>
            <w:r w:rsidRPr="001D1040">
              <w:rPr>
                <w:rFonts w:ascii="標楷體" w:eastAsia="標楷體" w:hAnsi="標楷體" w:hint="eastAsia"/>
                <w:sz w:val="28"/>
                <w:szCs w:val="28"/>
              </w:rPr>
              <w:t>六百元</w:t>
            </w:r>
          </w:p>
        </w:tc>
        <w:tc>
          <w:tcPr>
            <w:tcW w:w="1417"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rsidP="00AF1F78">
            <w:pPr>
              <w:jc w:val="center"/>
              <w:rPr>
                <w:rFonts w:ascii="標楷體" w:eastAsia="標楷體" w:hAnsi="標楷體"/>
                <w:sz w:val="28"/>
                <w:szCs w:val="28"/>
              </w:rPr>
            </w:pPr>
            <w:r w:rsidRPr="001D1040">
              <w:rPr>
                <w:rFonts w:ascii="標楷體" w:eastAsia="標楷體" w:hAnsi="標楷體" w:hint="eastAsia"/>
                <w:sz w:val="28"/>
                <w:szCs w:val="28"/>
              </w:rPr>
              <w:t>四百元</w:t>
            </w:r>
          </w:p>
        </w:tc>
        <w:tc>
          <w:tcPr>
            <w:tcW w:w="3340" w:type="dxa"/>
            <w:tcBorders>
              <w:top w:val="single" w:sz="4" w:space="0" w:color="auto"/>
              <w:left w:val="single" w:sz="4" w:space="0" w:color="auto"/>
              <w:bottom w:val="single" w:sz="4" w:space="0" w:color="auto"/>
              <w:right w:val="single" w:sz="4" w:space="0" w:color="auto"/>
            </w:tcBorders>
          </w:tcPr>
          <w:p w:rsidR="006E41E0" w:rsidRPr="001D1040" w:rsidRDefault="006E41E0" w:rsidP="00AF1F78">
            <w:pPr>
              <w:spacing w:line="360" w:lineRule="exact"/>
              <w:rPr>
                <w:rFonts w:ascii="標楷體" w:eastAsia="標楷體" w:hAnsi="標楷體"/>
                <w:sz w:val="28"/>
                <w:szCs w:val="28"/>
              </w:rPr>
            </w:pPr>
          </w:p>
        </w:tc>
      </w:tr>
      <w:tr w:rsidR="006E41E0" w:rsidRPr="001D1040" w:rsidTr="006E41E0">
        <w:trPr>
          <w:cantSplit/>
          <w:trHeight w:val="572"/>
          <w:jc w:val="center"/>
        </w:trPr>
        <w:tc>
          <w:tcPr>
            <w:tcW w:w="1475"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rsidP="00AF1F78">
            <w:pPr>
              <w:spacing w:line="360" w:lineRule="exact"/>
              <w:jc w:val="both"/>
              <w:rPr>
                <w:rFonts w:ascii="標楷體" w:eastAsia="標楷體" w:hAnsi="標楷體"/>
                <w:sz w:val="28"/>
                <w:szCs w:val="28"/>
              </w:rPr>
            </w:pPr>
            <w:r w:rsidRPr="001D1040">
              <w:rPr>
                <w:rFonts w:ascii="標楷體" w:eastAsia="標楷體" w:hAnsi="標楷體" w:hint="eastAsia"/>
                <w:sz w:val="28"/>
                <w:szCs w:val="28"/>
              </w:rPr>
              <w:t>室外排球場</w:t>
            </w:r>
          </w:p>
        </w:tc>
        <w:tc>
          <w:tcPr>
            <w:tcW w:w="1689"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rsidP="00AF1F78">
            <w:pPr>
              <w:spacing w:line="360" w:lineRule="exact"/>
              <w:jc w:val="both"/>
              <w:rPr>
                <w:rFonts w:ascii="標楷體" w:eastAsia="標楷體" w:hAnsi="標楷體"/>
                <w:sz w:val="28"/>
                <w:szCs w:val="28"/>
              </w:rPr>
            </w:pPr>
            <w:r w:rsidRPr="001D1040">
              <w:rPr>
                <w:rFonts w:ascii="標楷體" w:eastAsia="標楷體" w:hAnsi="標楷體" w:hint="eastAsia"/>
                <w:sz w:val="28"/>
                <w:szCs w:val="28"/>
              </w:rPr>
              <w:t>每座每小時</w:t>
            </w:r>
          </w:p>
        </w:tc>
        <w:tc>
          <w:tcPr>
            <w:tcW w:w="1293"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rsidP="00AF1F78">
            <w:pPr>
              <w:jc w:val="center"/>
              <w:rPr>
                <w:rFonts w:ascii="標楷體" w:eastAsia="標楷體" w:hAnsi="標楷體"/>
                <w:sz w:val="28"/>
                <w:szCs w:val="28"/>
              </w:rPr>
            </w:pPr>
            <w:r w:rsidRPr="001D1040">
              <w:rPr>
                <w:rFonts w:ascii="標楷體" w:eastAsia="標楷體" w:hAnsi="標楷體" w:hint="eastAsia"/>
                <w:sz w:val="28"/>
                <w:szCs w:val="28"/>
              </w:rPr>
              <w:t>二百元</w:t>
            </w:r>
          </w:p>
        </w:tc>
        <w:tc>
          <w:tcPr>
            <w:tcW w:w="1417"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rsidP="00AF1F78">
            <w:pPr>
              <w:jc w:val="center"/>
              <w:rPr>
                <w:rFonts w:ascii="標楷體" w:eastAsia="標楷體" w:hAnsi="標楷體"/>
                <w:sz w:val="28"/>
                <w:szCs w:val="28"/>
              </w:rPr>
            </w:pPr>
            <w:proofErr w:type="gramStart"/>
            <w:r w:rsidRPr="001D1040">
              <w:rPr>
                <w:rFonts w:ascii="標楷體" w:eastAsia="標楷體" w:hAnsi="標楷體" w:hint="eastAsia"/>
                <w:sz w:val="28"/>
                <w:szCs w:val="28"/>
              </w:rPr>
              <w:t>一</w:t>
            </w:r>
            <w:proofErr w:type="gramEnd"/>
            <w:r w:rsidRPr="001D1040">
              <w:rPr>
                <w:rFonts w:ascii="標楷體" w:eastAsia="標楷體" w:hAnsi="標楷體" w:hint="eastAsia"/>
                <w:sz w:val="28"/>
                <w:szCs w:val="28"/>
              </w:rPr>
              <w:t>百元</w:t>
            </w:r>
          </w:p>
        </w:tc>
        <w:tc>
          <w:tcPr>
            <w:tcW w:w="3340" w:type="dxa"/>
            <w:tcBorders>
              <w:top w:val="single" w:sz="4" w:space="0" w:color="auto"/>
              <w:left w:val="single" w:sz="4" w:space="0" w:color="auto"/>
              <w:bottom w:val="single" w:sz="4" w:space="0" w:color="auto"/>
              <w:right w:val="single" w:sz="4" w:space="0" w:color="auto"/>
            </w:tcBorders>
            <w:hideMark/>
          </w:tcPr>
          <w:p w:rsidR="006E41E0" w:rsidRPr="001D1040" w:rsidRDefault="006E41E0" w:rsidP="00AF1F78">
            <w:pPr>
              <w:spacing w:line="360" w:lineRule="exact"/>
              <w:rPr>
                <w:rFonts w:ascii="標楷體" w:eastAsia="標楷體" w:hAnsi="標楷體"/>
                <w:sz w:val="28"/>
                <w:szCs w:val="28"/>
              </w:rPr>
            </w:pPr>
          </w:p>
        </w:tc>
      </w:tr>
      <w:tr w:rsidR="006E41E0" w:rsidRPr="001D1040" w:rsidTr="006E41E0">
        <w:trPr>
          <w:cantSplit/>
          <w:trHeight w:val="243"/>
          <w:jc w:val="center"/>
        </w:trPr>
        <w:tc>
          <w:tcPr>
            <w:tcW w:w="1475"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rsidP="00AF1F78">
            <w:pPr>
              <w:spacing w:line="360" w:lineRule="exact"/>
              <w:jc w:val="both"/>
              <w:rPr>
                <w:rFonts w:ascii="標楷體" w:eastAsia="標楷體" w:hAnsi="標楷體"/>
                <w:sz w:val="28"/>
                <w:szCs w:val="28"/>
              </w:rPr>
            </w:pPr>
            <w:r w:rsidRPr="001D1040">
              <w:rPr>
                <w:rFonts w:ascii="標楷體" w:eastAsia="標楷體" w:hAnsi="標楷體" w:hint="eastAsia"/>
                <w:sz w:val="28"/>
                <w:szCs w:val="28"/>
              </w:rPr>
              <w:t>室外籃球場</w:t>
            </w:r>
          </w:p>
        </w:tc>
        <w:tc>
          <w:tcPr>
            <w:tcW w:w="1689"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6E41E0" w:rsidP="00AF1F78">
            <w:pPr>
              <w:spacing w:line="360" w:lineRule="exact"/>
              <w:jc w:val="both"/>
              <w:rPr>
                <w:rFonts w:ascii="標楷體" w:eastAsia="標楷體" w:hAnsi="標楷體"/>
                <w:sz w:val="28"/>
                <w:szCs w:val="28"/>
              </w:rPr>
            </w:pPr>
            <w:r w:rsidRPr="001D1040">
              <w:rPr>
                <w:rFonts w:ascii="標楷體" w:eastAsia="標楷體" w:hAnsi="標楷體" w:hint="eastAsia"/>
                <w:sz w:val="28"/>
                <w:szCs w:val="28"/>
              </w:rPr>
              <w:t>每面每小時</w:t>
            </w:r>
          </w:p>
        </w:tc>
        <w:tc>
          <w:tcPr>
            <w:tcW w:w="1293"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162C28" w:rsidP="00AF1F78">
            <w:pPr>
              <w:jc w:val="center"/>
              <w:rPr>
                <w:rFonts w:ascii="標楷體" w:eastAsia="標楷體" w:hAnsi="標楷體"/>
                <w:sz w:val="28"/>
                <w:szCs w:val="28"/>
              </w:rPr>
            </w:pPr>
            <w:r>
              <w:rPr>
                <w:rFonts w:ascii="標楷體" w:eastAsia="標楷體" w:hAnsi="標楷體" w:hint="eastAsia"/>
                <w:sz w:val="28"/>
                <w:szCs w:val="28"/>
              </w:rPr>
              <w:t>五</w:t>
            </w:r>
            <w:r w:rsidR="006E41E0" w:rsidRPr="001D1040">
              <w:rPr>
                <w:rFonts w:ascii="標楷體" w:eastAsia="標楷體" w:hAnsi="標楷體" w:hint="eastAsia"/>
                <w:sz w:val="28"/>
                <w:szCs w:val="28"/>
              </w:rPr>
              <w:t>百元</w:t>
            </w:r>
          </w:p>
        </w:tc>
        <w:tc>
          <w:tcPr>
            <w:tcW w:w="1417" w:type="dxa"/>
            <w:tcBorders>
              <w:top w:val="single" w:sz="4" w:space="0" w:color="auto"/>
              <w:left w:val="single" w:sz="4" w:space="0" w:color="auto"/>
              <w:bottom w:val="single" w:sz="4" w:space="0" w:color="auto"/>
              <w:right w:val="single" w:sz="4" w:space="0" w:color="auto"/>
            </w:tcBorders>
            <w:vAlign w:val="center"/>
            <w:hideMark/>
          </w:tcPr>
          <w:p w:rsidR="006E41E0" w:rsidRPr="001D1040" w:rsidRDefault="00162C28" w:rsidP="00AF1F78">
            <w:pPr>
              <w:jc w:val="center"/>
              <w:rPr>
                <w:rFonts w:ascii="標楷體" w:eastAsia="標楷體" w:hAnsi="標楷體"/>
                <w:sz w:val="28"/>
                <w:szCs w:val="28"/>
              </w:rPr>
            </w:pPr>
            <w:r>
              <w:rPr>
                <w:rFonts w:ascii="標楷體" w:eastAsia="標楷體" w:hAnsi="標楷體" w:hint="eastAsia"/>
                <w:sz w:val="28"/>
                <w:szCs w:val="28"/>
              </w:rPr>
              <w:t>二</w:t>
            </w:r>
            <w:r w:rsidR="006E41E0" w:rsidRPr="001D1040">
              <w:rPr>
                <w:rFonts w:ascii="標楷體" w:eastAsia="標楷體" w:hAnsi="標楷體" w:hint="eastAsia"/>
                <w:sz w:val="28"/>
                <w:szCs w:val="28"/>
              </w:rPr>
              <w:t>百元</w:t>
            </w:r>
          </w:p>
        </w:tc>
        <w:tc>
          <w:tcPr>
            <w:tcW w:w="3340" w:type="dxa"/>
            <w:tcBorders>
              <w:top w:val="single" w:sz="4" w:space="0" w:color="auto"/>
              <w:left w:val="single" w:sz="4" w:space="0" w:color="auto"/>
              <w:bottom w:val="single" w:sz="4" w:space="0" w:color="auto"/>
              <w:right w:val="single" w:sz="4" w:space="0" w:color="auto"/>
            </w:tcBorders>
          </w:tcPr>
          <w:p w:rsidR="006E41E0" w:rsidRPr="001D1040" w:rsidRDefault="006E41E0" w:rsidP="00AF1F78">
            <w:pPr>
              <w:widowControl/>
              <w:rPr>
                <w:rFonts w:ascii="標楷體" w:eastAsia="標楷體" w:hAnsi="標楷體"/>
                <w:sz w:val="28"/>
                <w:szCs w:val="28"/>
              </w:rPr>
            </w:pPr>
          </w:p>
        </w:tc>
      </w:tr>
    </w:tbl>
    <w:p w:rsidR="006E41E0" w:rsidRPr="001D1040" w:rsidRDefault="006E41E0" w:rsidP="006E41E0">
      <w:pPr>
        <w:spacing w:line="360" w:lineRule="exact"/>
        <w:rPr>
          <w:rFonts w:ascii="標楷體" w:eastAsia="標楷體" w:hAnsi="標楷體"/>
          <w:sz w:val="28"/>
          <w:szCs w:val="28"/>
        </w:rPr>
      </w:pPr>
    </w:p>
    <w:p w:rsidR="006E41E0" w:rsidRPr="001D1040" w:rsidRDefault="006E41E0" w:rsidP="006E41E0">
      <w:pPr>
        <w:kinsoku w:val="0"/>
        <w:overflowPunct w:val="0"/>
        <w:autoSpaceDE w:val="0"/>
        <w:autoSpaceDN w:val="0"/>
        <w:spacing w:line="460" w:lineRule="exact"/>
        <w:jc w:val="both"/>
        <w:rPr>
          <w:rFonts w:ascii="標楷體" w:eastAsia="標楷體" w:hAnsi="標楷體"/>
          <w:bCs/>
          <w:sz w:val="28"/>
          <w:szCs w:val="28"/>
        </w:rPr>
      </w:pPr>
    </w:p>
    <w:p w:rsidR="006E41E0" w:rsidRDefault="006E41E0" w:rsidP="006E41E0">
      <w:pPr>
        <w:kinsoku w:val="0"/>
        <w:overflowPunct w:val="0"/>
        <w:autoSpaceDE w:val="0"/>
        <w:autoSpaceDN w:val="0"/>
        <w:spacing w:line="460" w:lineRule="exact"/>
        <w:jc w:val="both"/>
        <w:rPr>
          <w:rFonts w:ascii="標楷體" w:eastAsia="標楷體" w:hAnsi="標楷體"/>
          <w:bCs/>
          <w:sz w:val="28"/>
          <w:szCs w:val="28"/>
        </w:rPr>
      </w:pPr>
    </w:p>
    <w:p w:rsidR="006E41E0" w:rsidRDefault="006E41E0" w:rsidP="006E41E0">
      <w:pPr>
        <w:kinsoku w:val="0"/>
        <w:overflowPunct w:val="0"/>
        <w:autoSpaceDE w:val="0"/>
        <w:autoSpaceDN w:val="0"/>
        <w:spacing w:line="460" w:lineRule="exact"/>
        <w:jc w:val="both"/>
        <w:rPr>
          <w:rFonts w:ascii="標楷體" w:eastAsia="標楷體" w:hAnsi="標楷體"/>
          <w:bCs/>
          <w:sz w:val="28"/>
          <w:szCs w:val="28"/>
        </w:rPr>
      </w:pPr>
    </w:p>
    <w:p w:rsidR="004964B8" w:rsidRDefault="004964B8"/>
    <w:sectPr w:rsidR="004964B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5FED" w:rsidRDefault="00615FED" w:rsidP="000B3A5B">
      <w:r>
        <w:separator/>
      </w:r>
    </w:p>
  </w:endnote>
  <w:endnote w:type="continuationSeparator" w:id="0">
    <w:p w:rsidR="00615FED" w:rsidRDefault="00615FED" w:rsidP="000B3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5FED" w:rsidRDefault="00615FED" w:rsidP="000B3A5B">
      <w:r>
        <w:separator/>
      </w:r>
    </w:p>
  </w:footnote>
  <w:footnote w:type="continuationSeparator" w:id="0">
    <w:p w:rsidR="00615FED" w:rsidRDefault="00615FED" w:rsidP="000B3A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E777D"/>
    <w:multiLevelType w:val="hybridMultilevel"/>
    <w:tmpl w:val="2466A3F6"/>
    <w:lvl w:ilvl="0" w:tplc="E0E2F8D8">
      <w:start w:val="1"/>
      <w:numFmt w:val="taiwaneseCountingThousand"/>
      <w:lvlText w:val="(%1)"/>
      <w:lvlJc w:val="left"/>
      <w:pPr>
        <w:tabs>
          <w:tab w:val="num" w:pos="465"/>
        </w:tabs>
        <w:ind w:left="465" w:hanging="465"/>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 w15:restartNumberingAfterBreak="0">
    <w:nsid w:val="1D690B62"/>
    <w:multiLevelType w:val="multilevel"/>
    <w:tmpl w:val="CE4A820E"/>
    <w:lvl w:ilvl="0">
      <w:start w:val="1"/>
      <w:numFmt w:val="taiwaneseCountingThousand"/>
      <w:lvlText w:val="(%1)"/>
      <w:lvlJc w:val="left"/>
      <w:pPr>
        <w:ind w:left="1080" w:hanging="600"/>
      </w:pPr>
    </w:lvl>
    <w:lvl w:ilvl="1">
      <w:start w:val="1"/>
      <w:numFmt w:val="decimal"/>
      <w:lvlText w:val="%2、"/>
      <w:lvlJc w:val="left"/>
      <w:pPr>
        <w:ind w:left="1440" w:hanging="480"/>
      </w:pPr>
    </w:lvl>
    <w:lvl w:ilvl="2">
      <w:start w:val="1"/>
      <w:numFmt w:val="decimal"/>
      <w:lvlText w:val="(%3)."/>
      <w:lvlJc w:val="right"/>
      <w:pPr>
        <w:ind w:left="1920" w:hanging="162"/>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 w15:restartNumberingAfterBreak="0">
    <w:nsid w:val="71646A80"/>
    <w:multiLevelType w:val="multilevel"/>
    <w:tmpl w:val="4ADEB77A"/>
    <w:lvl w:ilvl="0">
      <w:start w:val="1"/>
      <w:numFmt w:val="taiwaneseCountingThousand"/>
      <w:lvlText w:val="%1、"/>
      <w:lvlJc w:val="left"/>
      <w:pPr>
        <w:tabs>
          <w:tab w:val="num" w:pos="480"/>
        </w:tabs>
        <w:ind w:left="480" w:hanging="480"/>
      </w:pPr>
      <w:rPr>
        <w:lang w:val="en-US"/>
      </w:rPr>
    </w:lvl>
    <w:lvl w:ilvl="1">
      <w:start w:val="1"/>
      <w:numFmt w:val="taiwaneseCountingThousand"/>
      <w:lvlText w:val="（%2）"/>
      <w:lvlJc w:val="left"/>
      <w:pPr>
        <w:tabs>
          <w:tab w:val="num" w:pos="1200"/>
        </w:tabs>
        <w:ind w:left="1200" w:hanging="720"/>
      </w:pPr>
    </w:lvl>
    <w:lvl w:ilvl="2">
      <w:start w:val="1"/>
      <w:numFmt w:val="decimal"/>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1E0"/>
    <w:rsid w:val="000B3A5B"/>
    <w:rsid w:val="00162C28"/>
    <w:rsid w:val="001852F3"/>
    <w:rsid w:val="001D1040"/>
    <w:rsid w:val="003852B7"/>
    <w:rsid w:val="0040418B"/>
    <w:rsid w:val="004813CB"/>
    <w:rsid w:val="004964B8"/>
    <w:rsid w:val="00615FED"/>
    <w:rsid w:val="00621470"/>
    <w:rsid w:val="006669C4"/>
    <w:rsid w:val="00667537"/>
    <w:rsid w:val="006E41E0"/>
    <w:rsid w:val="006E6CAB"/>
    <w:rsid w:val="0073797D"/>
    <w:rsid w:val="007E463C"/>
    <w:rsid w:val="00A11F8F"/>
    <w:rsid w:val="00AA1122"/>
    <w:rsid w:val="00C43197"/>
    <w:rsid w:val="00CF048B"/>
    <w:rsid w:val="00D467B2"/>
    <w:rsid w:val="00E0557A"/>
    <w:rsid w:val="00E140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0F9F5D"/>
  <w15:chartTrackingRefBased/>
  <w15:docId w15:val="{060E6EC2-3C89-451F-82AA-5778A86FE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E41E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6E41E0"/>
    <w:pPr>
      <w:autoSpaceDE w:val="0"/>
      <w:autoSpaceDN w:val="0"/>
    </w:pPr>
    <w:rPr>
      <w:rFonts w:ascii="標楷體" w:eastAsia="標楷體" w:hAnsi="標楷體" w:cs="標楷體"/>
      <w:kern w:val="0"/>
      <w:sz w:val="22"/>
      <w:szCs w:val="22"/>
    </w:rPr>
  </w:style>
  <w:style w:type="paragraph" w:styleId="a3">
    <w:name w:val="header"/>
    <w:basedOn w:val="a"/>
    <w:link w:val="a4"/>
    <w:uiPriority w:val="99"/>
    <w:unhideWhenUsed/>
    <w:rsid w:val="000B3A5B"/>
    <w:pPr>
      <w:tabs>
        <w:tab w:val="center" w:pos="4153"/>
        <w:tab w:val="right" w:pos="8306"/>
      </w:tabs>
      <w:snapToGrid w:val="0"/>
    </w:pPr>
    <w:rPr>
      <w:sz w:val="20"/>
      <w:szCs w:val="20"/>
    </w:rPr>
  </w:style>
  <w:style w:type="character" w:customStyle="1" w:styleId="a4">
    <w:name w:val="頁首 字元"/>
    <w:basedOn w:val="a0"/>
    <w:link w:val="a3"/>
    <w:uiPriority w:val="99"/>
    <w:rsid w:val="000B3A5B"/>
    <w:rPr>
      <w:rFonts w:ascii="Times New Roman" w:eastAsia="新細明體" w:hAnsi="Times New Roman" w:cs="Times New Roman"/>
      <w:sz w:val="20"/>
      <w:szCs w:val="20"/>
    </w:rPr>
  </w:style>
  <w:style w:type="paragraph" w:styleId="a5">
    <w:name w:val="footer"/>
    <w:basedOn w:val="a"/>
    <w:link w:val="a6"/>
    <w:uiPriority w:val="99"/>
    <w:unhideWhenUsed/>
    <w:rsid w:val="000B3A5B"/>
    <w:pPr>
      <w:tabs>
        <w:tab w:val="center" w:pos="4153"/>
        <w:tab w:val="right" w:pos="8306"/>
      </w:tabs>
      <w:snapToGrid w:val="0"/>
    </w:pPr>
    <w:rPr>
      <w:sz w:val="20"/>
      <w:szCs w:val="20"/>
    </w:rPr>
  </w:style>
  <w:style w:type="character" w:customStyle="1" w:styleId="a6">
    <w:name w:val="頁尾 字元"/>
    <w:basedOn w:val="a0"/>
    <w:link w:val="a5"/>
    <w:uiPriority w:val="99"/>
    <w:rsid w:val="000B3A5B"/>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370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475</Words>
  <Characters>2708</Characters>
  <Application>Microsoft Office Word</Application>
  <DocSecurity>0</DocSecurity>
  <Lines>22</Lines>
  <Paragraphs>6</Paragraphs>
  <ScaleCrop>false</ScaleCrop>
  <Company/>
  <LinksUpToDate>false</LinksUpToDate>
  <CharactersWithSpaces>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2025-02-05T07:18:00Z</dcterms:created>
  <dcterms:modified xsi:type="dcterms:W3CDTF">2025-02-05T07:41:00Z</dcterms:modified>
</cp:coreProperties>
</file>